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F98" w:rsidRDefault="00071F98" w:rsidP="00FF7B6F">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sz w:val="24"/>
          <w:szCs w:val="24"/>
        </w:rPr>
      </w:pPr>
      <w:r>
        <w:rPr>
          <w:rFonts w:ascii="Times New Roman" w:eastAsia="Microsoft YaHei" w:hAnsi="Times New Roman" w:cs="Times New Roman"/>
          <w:b/>
          <w:color w:val="00000A"/>
          <w:sz w:val="24"/>
          <w:szCs w:val="24"/>
        </w:rPr>
        <w:t>Шифр</w:t>
      </w:r>
    </w:p>
    <w:p w:rsidR="00071F98" w:rsidRDefault="00071F98" w:rsidP="00FF7B6F">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sz w:val="24"/>
          <w:szCs w:val="24"/>
        </w:rPr>
      </w:pPr>
    </w:p>
    <w:tbl>
      <w:tblPr>
        <w:tblStyle w:val="6"/>
        <w:tblW w:w="0" w:type="auto"/>
        <w:jc w:val="right"/>
        <w:tblLook w:val="04A0"/>
      </w:tblPr>
      <w:tblGrid>
        <w:gridCol w:w="534"/>
        <w:gridCol w:w="567"/>
        <w:gridCol w:w="567"/>
        <w:gridCol w:w="567"/>
        <w:gridCol w:w="567"/>
      </w:tblGrid>
      <w:tr w:rsidR="00071F98" w:rsidTr="00FF7B6F">
        <w:trPr>
          <w:jc w:val="right"/>
        </w:trPr>
        <w:tc>
          <w:tcPr>
            <w:tcW w:w="534" w:type="dxa"/>
            <w:tcBorders>
              <w:top w:val="single" w:sz="4" w:space="0" w:color="auto"/>
              <w:left w:val="single" w:sz="4" w:space="0" w:color="auto"/>
              <w:bottom w:val="single" w:sz="4" w:space="0" w:color="auto"/>
              <w:right w:val="single" w:sz="4" w:space="0" w:color="auto"/>
            </w:tcBorders>
          </w:tcPr>
          <w:p w:rsidR="00071F98" w:rsidRDefault="00071F98" w:rsidP="00071F9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071F98" w:rsidRDefault="00071F98" w:rsidP="00071F9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071F98" w:rsidRDefault="00071F98" w:rsidP="00071F9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071F98" w:rsidRDefault="00071F98" w:rsidP="00071F9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071F98" w:rsidRDefault="00071F98" w:rsidP="00071F9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r>
    </w:tbl>
    <w:p w:rsidR="00071F98" w:rsidRDefault="00071F98" w:rsidP="00FF7B6F">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Liberation Sans" w:eastAsia="Microsoft YaHei" w:hAnsi="Liberation Sans" w:cs="Mangal"/>
          <w:color w:val="00000A"/>
          <w:sz w:val="26"/>
          <w:szCs w:val="28"/>
        </w:rPr>
        <w:t xml:space="preserve">                                                                    </w:t>
      </w:r>
    </w:p>
    <w:p w:rsidR="00071F98" w:rsidRDefault="00071F98" w:rsidP="00DB1B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ВСЕРОССИЙСКАЯ ОЛИМПИАДА ШКОЛЬНИКОВ ПО ПРАВУ</w:t>
      </w:r>
    </w:p>
    <w:p w:rsidR="00071F98" w:rsidRPr="00DB1B16" w:rsidRDefault="00071F98" w:rsidP="00DB1B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071F98" w:rsidRDefault="00071F98" w:rsidP="00DB1B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МУНИЦИПАЛЬНЫЙ ЭТАП</w:t>
      </w:r>
    </w:p>
    <w:p w:rsidR="00071F98" w:rsidRPr="00DB1B16" w:rsidRDefault="00071F98" w:rsidP="00DB1B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071F98" w:rsidRDefault="00071F98" w:rsidP="00DB1B16">
      <w:pPr>
        <w:pStyle w:val="a9"/>
        <w:jc w:val="center"/>
        <w:rPr>
          <w:b/>
          <w:sz w:val="24"/>
        </w:rPr>
      </w:pPr>
      <w:r>
        <w:rPr>
          <w:rFonts w:ascii="Times New Roman" w:hAnsi="Times New Roman" w:cs="Times New Roman"/>
          <w:b/>
          <w:sz w:val="24"/>
        </w:rPr>
        <w:t>2023-2024 учебный год</w:t>
      </w:r>
    </w:p>
    <w:p w:rsidR="00071F98" w:rsidRPr="00DB1B16" w:rsidRDefault="00071F98" w:rsidP="00DB1B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071F98" w:rsidRDefault="00071F98" w:rsidP="00DB1B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8 КЛАСС</w:t>
      </w:r>
    </w:p>
    <w:p w:rsidR="00071F98" w:rsidRPr="00DB1B16" w:rsidRDefault="00071F98" w:rsidP="00DB1B16">
      <w:pPr>
        <w:suppressAutoHyphens/>
        <w:spacing w:after="140" w:line="240" w:lineRule="auto"/>
        <w:jc w:val="center"/>
        <w:rPr>
          <w:rFonts w:ascii="Times New Roman" w:eastAsia="Calibri" w:hAnsi="Times New Roman" w:cs="Times New Roman"/>
          <w:b/>
          <w:i/>
          <w:color w:val="00000A"/>
          <w:sz w:val="16"/>
          <w:szCs w:val="24"/>
        </w:rPr>
      </w:pPr>
    </w:p>
    <w:p w:rsidR="00071F98" w:rsidRDefault="00071F98" w:rsidP="00FF7B6F">
      <w:pPr>
        <w:suppressAutoHyphens/>
        <w:spacing w:after="140" w:line="240" w:lineRule="auto"/>
        <w:jc w:val="center"/>
        <w:rPr>
          <w:rFonts w:ascii="Times New Roman" w:eastAsia="Calibri" w:hAnsi="Times New Roman" w:cs="Times New Roman"/>
          <w:color w:val="00000A"/>
          <w:sz w:val="24"/>
          <w:szCs w:val="24"/>
        </w:rPr>
      </w:pPr>
      <w:r>
        <w:rPr>
          <w:rFonts w:ascii="Times New Roman" w:eastAsia="Calibri" w:hAnsi="Times New Roman" w:cs="Times New Roman"/>
          <w:b/>
          <w:i/>
          <w:color w:val="00000A"/>
          <w:sz w:val="24"/>
          <w:szCs w:val="24"/>
        </w:rPr>
        <w:t>Уважаемый участник олимпиады!</w:t>
      </w:r>
    </w:p>
    <w:p w:rsidR="00DB1B16" w:rsidRDefault="00071F98" w:rsidP="00FF7B6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При выполнении работы внимательно читайте текст заданий. </w:t>
      </w:r>
    </w:p>
    <w:p w:rsidR="00071F98" w:rsidRPr="004617E0" w:rsidRDefault="00071F98" w:rsidP="00FF7B6F">
      <w:pPr>
        <w:spacing w:line="240" w:lineRule="auto"/>
        <w:jc w:val="center"/>
        <w:rPr>
          <w:rFonts w:ascii="Times New Roman" w:hAnsi="Times New Roman" w:cs="Times New Roman"/>
          <w:sz w:val="24"/>
          <w:szCs w:val="24"/>
        </w:rPr>
      </w:pPr>
      <w:r>
        <w:rPr>
          <w:rFonts w:ascii="Times New Roman" w:hAnsi="Times New Roman" w:cs="Times New Roman"/>
          <w:sz w:val="24"/>
          <w:szCs w:val="24"/>
        </w:rPr>
        <w:t>Ответ запишите в отведённые поля, запись ведите чётко и разборчиво.</w:t>
      </w:r>
      <w:r w:rsidR="00DB1B16">
        <w:rPr>
          <w:rFonts w:ascii="Times New Roman" w:hAnsi="Times New Roman" w:cs="Times New Roman"/>
          <w:sz w:val="24"/>
          <w:szCs w:val="24"/>
        </w:rPr>
        <w:t xml:space="preserve"> </w:t>
      </w:r>
    </w:p>
    <w:p w:rsidR="00071F98" w:rsidRDefault="00071F98" w:rsidP="00FF7B6F">
      <w:pPr>
        <w:shd w:val="clear" w:color="auto" w:fill="FFFFFF" w:themeFill="background1"/>
        <w:spacing w:line="240" w:lineRule="auto"/>
        <w:jc w:val="center"/>
        <w:rPr>
          <w:rFonts w:ascii="Times New Roman" w:hAnsi="Times New Roman" w:cs="Times New Roman"/>
          <w:sz w:val="24"/>
          <w:szCs w:val="24"/>
        </w:rPr>
      </w:pPr>
      <w:r>
        <w:rPr>
          <w:rFonts w:ascii="Times New Roman" w:hAnsi="Times New Roman" w:cs="Times New Roman"/>
          <w:sz w:val="24"/>
          <w:szCs w:val="24"/>
        </w:rPr>
        <w:t>Сумма набранных баллов за все решённые задания – итог Вашей работы.</w:t>
      </w:r>
    </w:p>
    <w:p w:rsidR="00071F98" w:rsidRDefault="00071F98" w:rsidP="00FF7B6F">
      <w:pPr>
        <w:spacing w:line="240" w:lineRule="auto"/>
        <w:jc w:val="center"/>
        <w:rPr>
          <w:rFonts w:ascii="Times New Roman" w:hAnsi="Times New Roman" w:cs="Times New Roman"/>
          <w:sz w:val="24"/>
          <w:szCs w:val="24"/>
        </w:rPr>
      </w:pPr>
      <w:r>
        <w:rPr>
          <w:rFonts w:ascii="Times New Roman" w:hAnsi="Times New Roman" w:cs="Times New Roman"/>
          <w:sz w:val="24"/>
          <w:szCs w:val="24"/>
        </w:rPr>
        <w:t>Задания считаются выполненными, если Вы вовремя сдали их членам жюри.</w:t>
      </w:r>
    </w:p>
    <w:p w:rsidR="00071F98" w:rsidRDefault="00071F98" w:rsidP="00FF7B6F">
      <w:pPr>
        <w:shd w:val="clear" w:color="auto" w:fill="FFFFFF" w:themeFill="background1"/>
        <w:spacing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Максимальное количество </w:t>
      </w:r>
      <w:r>
        <w:rPr>
          <w:rFonts w:ascii="Times New Roman" w:hAnsi="Times New Roman" w:cs="Times New Roman"/>
          <w:b/>
          <w:sz w:val="24"/>
          <w:szCs w:val="24"/>
          <w:shd w:val="clear" w:color="auto" w:fill="FFFFFF" w:themeFill="background1"/>
        </w:rPr>
        <w:t xml:space="preserve">баллов – </w:t>
      </w:r>
      <w:r w:rsidR="001205CA">
        <w:rPr>
          <w:rFonts w:ascii="Times New Roman" w:hAnsi="Times New Roman" w:cs="Times New Roman"/>
          <w:b/>
          <w:sz w:val="24"/>
          <w:szCs w:val="24"/>
          <w:shd w:val="clear" w:color="auto" w:fill="FFFFFF" w:themeFill="background1"/>
        </w:rPr>
        <w:t>100</w:t>
      </w:r>
      <w:bookmarkStart w:id="0" w:name="_GoBack"/>
      <w:bookmarkEnd w:id="0"/>
    </w:p>
    <w:p w:rsidR="00071F98" w:rsidRDefault="00071F98" w:rsidP="00FF7B6F">
      <w:pPr>
        <w:spacing w:line="240" w:lineRule="auto"/>
        <w:jc w:val="center"/>
        <w:rPr>
          <w:rFonts w:ascii="Times New Roman" w:hAnsi="Times New Roman" w:cs="Times New Roman"/>
          <w:sz w:val="24"/>
          <w:szCs w:val="24"/>
        </w:rPr>
      </w:pPr>
      <w:r>
        <w:rPr>
          <w:rFonts w:ascii="Times New Roman" w:hAnsi="Times New Roman" w:cs="Times New Roman"/>
          <w:sz w:val="24"/>
          <w:szCs w:val="24"/>
        </w:rPr>
        <w:t>Время на выполнение работы – 90 минут</w:t>
      </w:r>
    </w:p>
    <w:p w:rsidR="00071F98" w:rsidRPr="00DB1B16" w:rsidRDefault="00071F98" w:rsidP="00FF7B6F">
      <w:pPr>
        <w:spacing w:line="240" w:lineRule="auto"/>
        <w:jc w:val="center"/>
        <w:rPr>
          <w:rFonts w:ascii="Times New Roman" w:hAnsi="Times New Roman" w:cs="Times New Roman"/>
          <w:b/>
          <w:i/>
          <w:sz w:val="16"/>
          <w:szCs w:val="24"/>
        </w:rPr>
      </w:pPr>
    </w:p>
    <w:p w:rsidR="00071F98" w:rsidRDefault="00071F98" w:rsidP="00071F98">
      <w:pPr>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Желаем успеха!</w:t>
      </w:r>
    </w:p>
    <w:tbl>
      <w:tblPr>
        <w:tblStyle w:val="a3"/>
        <w:tblW w:w="10519" w:type="dxa"/>
        <w:tblInd w:w="-601" w:type="dxa"/>
        <w:tblLayout w:type="fixed"/>
        <w:tblLook w:val="04A0"/>
      </w:tblPr>
      <w:tblGrid>
        <w:gridCol w:w="567"/>
        <w:gridCol w:w="4678"/>
        <w:gridCol w:w="2268"/>
        <w:gridCol w:w="1560"/>
        <w:gridCol w:w="1417"/>
        <w:gridCol w:w="29"/>
      </w:tblGrid>
      <w:tr w:rsidR="00071F98" w:rsidRPr="00836DC7" w:rsidTr="00071F98">
        <w:tc>
          <w:tcPr>
            <w:tcW w:w="9073" w:type="dxa"/>
            <w:gridSpan w:val="4"/>
            <w:shd w:val="clear" w:color="auto" w:fill="auto"/>
          </w:tcPr>
          <w:p w:rsidR="00071F98" w:rsidRDefault="00071F98" w:rsidP="005A4B08">
            <w:pPr>
              <w:jc w:val="both"/>
              <w:rPr>
                <w:rFonts w:ascii="Times New Roman" w:hAnsi="Times New Roman" w:cs="Times New Roman"/>
                <w:b/>
              </w:rPr>
            </w:pPr>
            <w:r w:rsidRPr="00836DC7">
              <w:rPr>
                <w:rFonts w:ascii="Times New Roman" w:hAnsi="Times New Roman" w:cs="Times New Roman"/>
                <w:b/>
                <w:lang w:val="en-US"/>
              </w:rPr>
              <w:t>I</w:t>
            </w:r>
            <w:r w:rsidRPr="00836DC7">
              <w:rPr>
                <w:rFonts w:ascii="Times New Roman" w:hAnsi="Times New Roman" w:cs="Times New Roman"/>
                <w:b/>
              </w:rPr>
              <w:t>. Да или нет. (По 1 баллу за каждый правильный ответ)</w:t>
            </w:r>
          </w:p>
          <w:p w:rsidR="00836DC7" w:rsidRPr="00DB1B16" w:rsidRDefault="00836DC7" w:rsidP="005A4B08">
            <w:pPr>
              <w:jc w:val="both"/>
              <w:rPr>
                <w:rFonts w:ascii="Times New Roman" w:hAnsi="Times New Roman" w:cs="Times New Roman"/>
                <w:b/>
                <w:sz w:val="16"/>
              </w:rPr>
            </w:pPr>
          </w:p>
        </w:tc>
        <w:tc>
          <w:tcPr>
            <w:tcW w:w="1446" w:type="dxa"/>
            <w:gridSpan w:val="2"/>
            <w:shd w:val="clear" w:color="auto" w:fill="auto"/>
          </w:tcPr>
          <w:p w:rsidR="00071F98" w:rsidRPr="00836DC7" w:rsidRDefault="00071F98" w:rsidP="00071F98">
            <w:pPr>
              <w:jc w:val="both"/>
              <w:rPr>
                <w:rFonts w:ascii="Times New Roman" w:hAnsi="Times New Roman" w:cs="Times New Roman"/>
                <w:b/>
              </w:rPr>
            </w:pPr>
            <w:r w:rsidRPr="00836DC7">
              <w:rPr>
                <w:rFonts w:ascii="Times New Roman" w:hAnsi="Times New Roman" w:cs="Times New Roman"/>
                <w:b/>
              </w:rPr>
              <w:t>Ответ</w:t>
            </w:r>
          </w:p>
        </w:tc>
      </w:tr>
      <w:tr w:rsidR="001F4157" w:rsidRPr="00836DC7" w:rsidTr="00071F98">
        <w:tc>
          <w:tcPr>
            <w:tcW w:w="567" w:type="dxa"/>
            <w:shd w:val="clear" w:color="auto" w:fill="auto"/>
          </w:tcPr>
          <w:p w:rsidR="001F4157" w:rsidRPr="00836DC7" w:rsidRDefault="001F4157" w:rsidP="005A4B08">
            <w:pPr>
              <w:jc w:val="both"/>
              <w:rPr>
                <w:rFonts w:ascii="Times New Roman" w:hAnsi="Times New Roman" w:cs="Times New Roman"/>
              </w:rPr>
            </w:pPr>
            <w:r w:rsidRPr="00836DC7">
              <w:rPr>
                <w:rFonts w:ascii="Times New Roman" w:hAnsi="Times New Roman" w:cs="Times New Roman"/>
              </w:rPr>
              <w:t>1</w:t>
            </w:r>
          </w:p>
        </w:tc>
        <w:tc>
          <w:tcPr>
            <w:tcW w:w="8506" w:type="dxa"/>
            <w:gridSpan w:val="3"/>
            <w:shd w:val="clear" w:color="auto" w:fill="auto"/>
          </w:tcPr>
          <w:p w:rsidR="001F4157" w:rsidRPr="00836DC7" w:rsidRDefault="001F4157" w:rsidP="00071F98">
            <w:pPr>
              <w:spacing w:line="276" w:lineRule="auto"/>
              <w:jc w:val="both"/>
              <w:rPr>
                <w:rFonts w:ascii="Times New Roman" w:hAnsi="Times New Roman" w:cs="Times New Roman"/>
              </w:rPr>
            </w:pPr>
            <w:r w:rsidRPr="00836DC7">
              <w:rPr>
                <w:rFonts w:ascii="Times New Roman" w:hAnsi="Times New Roman" w:cs="Times New Roman"/>
              </w:rPr>
              <w:t xml:space="preserve">Для федеративных государств, по общему правилу, характерна </w:t>
            </w:r>
            <w:r w:rsidR="00854C8C" w:rsidRPr="00836DC7">
              <w:rPr>
                <w:rFonts w:ascii="Times New Roman" w:hAnsi="Times New Roman" w:cs="Times New Roman"/>
              </w:rPr>
              <w:t>однопалатная структура парламента</w:t>
            </w:r>
          </w:p>
        </w:tc>
        <w:tc>
          <w:tcPr>
            <w:tcW w:w="1446" w:type="dxa"/>
            <w:gridSpan w:val="2"/>
            <w:shd w:val="clear" w:color="auto" w:fill="auto"/>
          </w:tcPr>
          <w:p w:rsidR="001F4157" w:rsidRPr="00836DC7" w:rsidRDefault="001F4157" w:rsidP="005A4B08">
            <w:pPr>
              <w:jc w:val="both"/>
              <w:rPr>
                <w:rFonts w:ascii="Times New Roman" w:hAnsi="Times New Roman" w:cs="Times New Roman"/>
              </w:rPr>
            </w:pPr>
          </w:p>
        </w:tc>
      </w:tr>
      <w:tr w:rsidR="001F4157" w:rsidRPr="00836DC7" w:rsidTr="00071F98">
        <w:tc>
          <w:tcPr>
            <w:tcW w:w="567" w:type="dxa"/>
            <w:shd w:val="clear" w:color="auto" w:fill="auto"/>
          </w:tcPr>
          <w:p w:rsidR="001F4157" w:rsidRPr="00836DC7" w:rsidRDefault="001F4157" w:rsidP="005A4B08">
            <w:pPr>
              <w:jc w:val="both"/>
              <w:rPr>
                <w:rFonts w:ascii="Times New Roman" w:hAnsi="Times New Roman" w:cs="Times New Roman"/>
              </w:rPr>
            </w:pPr>
            <w:r w:rsidRPr="00836DC7">
              <w:rPr>
                <w:rFonts w:ascii="Times New Roman" w:hAnsi="Times New Roman" w:cs="Times New Roman"/>
              </w:rPr>
              <w:t>2</w:t>
            </w:r>
          </w:p>
        </w:tc>
        <w:tc>
          <w:tcPr>
            <w:tcW w:w="8506" w:type="dxa"/>
            <w:gridSpan w:val="3"/>
            <w:shd w:val="clear" w:color="auto" w:fill="auto"/>
          </w:tcPr>
          <w:p w:rsidR="001F4157" w:rsidRPr="00836DC7" w:rsidRDefault="00854C8C" w:rsidP="00071F98">
            <w:pPr>
              <w:spacing w:line="276" w:lineRule="auto"/>
              <w:jc w:val="both"/>
              <w:rPr>
                <w:rFonts w:ascii="Times New Roman" w:hAnsi="Times New Roman" w:cs="Times New Roman"/>
              </w:rPr>
            </w:pPr>
            <w:r w:rsidRPr="00836DC7">
              <w:rPr>
                <w:rFonts w:ascii="Times New Roman" w:hAnsi="Times New Roman" w:cs="Times New Roman"/>
              </w:rPr>
              <w:t>Парламент Российской Федерации называет Государственная Дума</w:t>
            </w:r>
          </w:p>
        </w:tc>
        <w:tc>
          <w:tcPr>
            <w:tcW w:w="1446" w:type="dxa"/>
            <w:gridSpan w:val="2"/>
            <w:shd w:val="clear" w:color="auto" w:fill="auto"/>
          </w:tcPr>
          <w:p w:rsidR="001F4157" w:rsidRPr="00836DC7" w:rsidRDefault="001F4157" w:rsidP="005A4B08">
            <w:pPr>
              <w:jc w:val="both"/>
              <w:rPr>
                <w:rFonts w:ascii="Times New Roman" w:hAnsi="Times New Roman" w:cs="Times New Roman"/>
              </w:rPr>
            </w:pPr>
          </w:p>
        </w:tc>
      </w:tr>
      <w:tr w:rsidR="001F4157" w:rsidRPr="00836DC7" w:rsidTr="00071F98">
        <w:tc>
          <w:tcPr>
            <w:tcW w:w="567" w:type="dxa"/>
            <w:shd w:val="clear" w:color="auto" w:fill="auto"/>
          </w:tcPr>
          <w:p w:rsidR="001F4157" w:rsidRPr="00836DC7" w:rsidRDefault="001F4157" w:rsidP="005A4B08">
            <w:pPr>
              <w:jc w:val="both"/>
              <w:rPr>
                <w:rFonts w:ascii="Times New Roman" w:hAnsi="Times New Roman" w:cs="Times New Roman"/>
              </w:rPr>
            </w:pPr>
            <w:r w:rsidRPr="00836DC7">
              <w:rPr>
                <w:rFonts w:ascii="Times New Roman" w:hAnsi="Times New Roman" w:cs="Times New Roman"/>
              </w:rPr>
              <w:t>3</w:t>
            </w:r>
          </w:p>
        </w:tc>
        <w:tc>
          <w:tcPr>
            <w:tcW w:w="8506" w:type="dxa"/>
            <w:gridSpan w:val="3"/>
            <w:shd w:val="clear" w:color="auto" w:fill="auto"/>
          </w:tcPr>
          <w:p w:rsidR="001F4157" w:rsidRPr="00836DC7" w:rsidRDefault="00854C8C" w:rsidP="00071F98">
            <w:pPr>
              <w:spacing w:line="276" w:lineRule="auto"/>
              <w:jc w:val="both"/>
              <w:rPr>
                <w:rFonts w:ascii="Times New Roman" w:hAnsi="Times New Roman" w:cs="Times New Roman"/>
              </w:rPr>
            </w:pPr>
            <w:r w:rsidRPr="00836DC7">
              <w:rPr>
                <w:rFonts w:ascii="Times New Roman" w:hAnsi="Times New Roman" w:cs="Times New Roman"/>
              </w:rPr>
              <w:t>Китай является унитарным государством</w:t>
            </w:r>
          </w:p>
        </w:tc>
        <w:tc>
          <w:tcPr>
            <w:tcW w:w="1446" w:type="dxa"/>
            <w:gridSpan w:val="2"/>
            <w:shd w:val="clear" w:color="auto" w:fill="auto"/>
          </w:tcPr>
          <w:p w:rsidR="001F4157" w:rsidRPr="00836DC7" w:rsidRDefault="001F4157" w:rsidP="005A4B08">
            <w:pPr>
              <w:jc w:val="both"/>
              <w:rPr>
                <w:rFonts w:ascii="Times New Roman" w:hAnsi="Times New Roman" w:cs="Times New Roman"/>
              </w:rPr>
            </w:pPr>
          </w:p>
        </w:tc>
      </w:tr>
      <w:tr w:rsidR="001F4157" w:rsidRPr="00836DC7" w:rsidTr="00071F98">
        <w:tc>
          <w:tcPr>
            <w:tcW w:w="567" w:type="dxa"/>
            <w:shd w:val="clear" w:color="auto" w:fill="auto"/>
          </w:tcPr>
          <w:p w:rsidR="001F4157" w:rsidRPr="00836DC7" w:rsidRDefault="001F4157" w:rsidP="005A4B08">
            <w:pPr>
              <w:jc w:val="both"/>
              <w:rPr>
                <w:rFonts w:ascii="Times New Roman" w:hAnsi="Times New Roman" w:cs="Times New Roman"/>
              </w:rPr>
            </w:pPr>
            <w:r w:rsidRPr="00836DC7">
              <w:rPr>
                <w:rFonts w:ascii="Times New Roman" w:hAnsi="Times New Roman" w:cs="Times New Roman"/>
              </w:rPr>
              <w:t>4</w:t>
            </w:r>
          </w:p>
        </w:tc>
        <w:tc>
          <w:tcPr>
            <w:tcW w:w="8506" w:type="dxa"/>
            <w:gridSpan w:val="3"/>
            <w:shd w:val="clear" w:color="auto" w:fill="auto"/>
          </w:tcPr>
          <w:p w:rsidR="001F4157" w:rsidRPr="00836DC7" w:rsidRDefault="00854C8C" w:rsidP="00071F98">
            <w:pPr>
              <w:spacing w:line="276" w:lineRule="auto"/>
              <w:jc w:val="both"/>
              <w:rPr>
                <w:rFonts w:ascii="Times New Roman" w:hAnsi="Times New Roman" w:cs="Times New Roman"/>
              </w:rPr>
            </w:pPr>
            <w:r w:rsidRPr="00836DC7">
              <w:rPr>
                <w:rFonts w:ascii="Times New Roman" w:hAnsi="Times New Roman" w:cs="Times New Roman"/>
              </w:rPr>
              <w:t>Основным источником права в семье общего права является судебный прецедент</w:t>
            </w:r>
          </w:p>
        </w:tc>
        <w:tc>
          <w:tcPr>
            <w:tcW w:w="1446" w:type="dxa"/>
            <w:gridSpan w:val="2"/>
            <w:shd w:val="clear" w:color="auto" w:fill="auto"/>
          </w:tcPr>
          <w:p w:rsidR="001F4157" w:rsidRPr="00836DC7" w:rsidRDefault="001F4157" w:rsidP="005A4B08">
            <w:pPr>
              <w:jc w:val="both"/>
              <w:rPr>
                <w:rFonts w:ascii="Times New Roman" w:hAnsi="Times New Roman" w:cs="Times New Roman"/>
              </w:rPr>
            </w:pPr>
          </w:p>
        </w:tc>
      </w:tr>
      <w:tr w:rsidR="001F4157" w:rsidRPr="00836DC7" w:rsidTr="00071F98">
        <w:tc>
          <w:tcPr>
            <w:tcW w:w="567" w:type="dxa"/>
            <w:shd w:val="clear" w:color="auto" w:fill="auto"/>
          </w:tcPr>
          <w:p w:rsidR="001F4157" w:rsidRPr="00836DC7" w:rsidRDefault="001F4157" w:rsidP="005A4B08">
            <w:pPr>
              <w:jc w:val="both"/>
              <w:rPr>
                <w:rFonts w:ascii="Times New Roman" w:hAnsi="Times New Roman" w:cs="Times New Roman"/>
              </w:rPr>
            </w:pPr>
            <w:r w:rsidRPr="00836DC7">
              <w:rPr>
                <w:rFonts w:ascii="Times New Roman" w:hAnsi="Times New Roman" w:cs="Times New Roman"/>
              </w:rPr>
              <w:t>5</w:t>
            </w:r>
          </w:p>
        </w:tc>
        <w:tc>
          <w:tcPr>
            <w:tcW w:w="8506" w:type="dxa"/>
            <w:gridSpan w:val="3"/>
            <w:shd w:val="clear" w:color="auto" w:fill="auto"/>
          </w:tcPr>
          <w:p w:rsidR="001F4157" w:rsidRPr="00836DC7" w:rsidRDefault="00854C8C" w:rsidP="00071F98">
            <w:pPr>
              <w:spacing w:line="276" w:lineRule="auto"/>
              <w:jc w:val="both"/>
              <w:rPr>
                <w:rFonts w:ascii="Times New Roman" w:hAnsi="Times New Roman" w:cs="Times New Roman"/>
              </w:rPr>
            </w:pPr>
            <w:r w:rsidRPr="00836DC7">
              <w:rPr>
                <w:rFonts w:ascii="Times New Roman" w:hAnsi="Times New Roman" w:cs="Times New Roman"/>
              </w:rPr>
              <w:t>Аналогия права является единственным способом восполнения пробелов в праве</w:t>
            </w:r>
          </w:p>
        </w:tc>
        <w:tc>
          <w:tcPr>
            <w:tcW w:w="1446" w:type="dxa"/>
            <w:gridSpan w:val="2"/>
            <w:shd w:val="clear" w:color="auto" w:fill="auto"/>
          </w:tcPr>
          <w:p w:rsidR="001F4157" w:rsidRPr="00836DC7" w:rsidRDefault="001F4157" w:rsidP="005A4B08">
            <w:pPr>
              <w:jc w:val="both"/>
              <w:rPr>
                <w:rFonts w:ascii="Times New Roman" w:hAnsi="Times New Roman" w:cs="Times New Roman"/>
              </w:rPr>
            </w:pPr>
          </w:p>
        </w:tc>
      </w:tr>
      <w:tr w:rsidR="00854C8C" w:rsidRPr="00836DC7" w:rsidTr="00071F98">
        <w:tc>
          <w:tcPr>
            <w:tcW w:w="10519" w:type="dxa"/>
            <w:gridSpan w:val="6"/>
            <w:shd w:val="clear" w:color="auto" w:fill="auto"/>
          </w:tcPr>
          <w:p w:rsidR="00854C8C" w:rsidRDefault="00271297" w:rsidP="00CD0D48">
            <w:pPr>
              <w:jc w:val="both"/>
              <w:rPr>
                <w:rFonts w:ascii="Times New Roman" w:hAnsi="Times New Roman" w:cs="Times New Roman"/>
                <w:b/>
              </w:rPr>
            </w:pPr>
            <w:r w:rsidRPr="00836DC7">
              <w:rPr>
                <w:rFonts w:ascii="Times New Roman" w:hAnsi="Times New Roman" w:cs="Times New Roman"/>
                <w:b/>
                <w:lang w:val="en-US"/>
              </w:rPr>
              <w:t>II</w:t>
            </w:r>
            <w:r w:rsidRPr="00836DC7">
              <w:rPr>
                <w:rFonts w:ascii="Times New Roman" w:hAnsi="Times New Roman" w:cs="Times New Roman"/>
                <w:b/>
              </w:rPr>
              <w:t xml:space="preserve">. </w:t>
            </w:r>
            <w:r w:rsidR="00854C8C" w:rsidRPr="00836DC7">
              <w:rPr>
                <w:rFonts w:ascii="Times New Roman" w:hAnsi="Times New Roman" w:cs="Times New Roman"/>
                <w:b/>
              </w:rPr>
              <w:t>Выбер</w:t>
            </w:r>
            <w:r w:rsidR="00CD0D48" w:rsidRPr="00836DC7">
              <w:rPr>
                <w:rFonts w:ascii="Times New Roman" w:hAnsi="Times New Roman" w:cs="Times New Roman"/>
                <w:b/>
              </w:rPr>
              <w:t>и</w:t>
            </w:r>
            <w:r w:rsidR="00854C8C" w:rsidRPr="00836DC7">
              <w:rPr>
                <w:rFonts w:ascii="Times New Roman" w:hAnsi="Times New Roman" w:cs="Times New Roman"/>
                <w:b/>
              </w:rPr>
              <w:t>те один правильный вариант ответа:</w:t>
            </w:r>
            <w:r w:rsidR="00EC10E6" w:rsidRPr="00836DC7">
              <w:rPr>
                <w:rFonts w:ascii="Times New Roman" w:hAnsi="Times New Roman" w:cs="Times New Roman"/>
                <w:b/>
              </w:rPr>
              <w:t xml:space="preserve"> (По 1 баллу за каждый прав</w:t>
            </w:r>
            <w:r w:rsidR="00944C57" w:rsidRPr="00836DC7">
              <w:rPr>
                <w:rFonts w:ascii="Times New Roman" w:hAnsi="Times New Roman" w:cs="Times New Roman"/>
                <w:b/>
              </w:rPr>
              <w:t>ильный ответ</w:t>
            </w:r>
            <w:r w:rsidR="00EC10E6" w:rsidRPr="00836DC7">
              <w:rPr>
                <w:rFonts w:ascii="Times New Roman" w:hAnsi="Times New Roman" w:cs="Times New Roman"/>
                <w:b/>
              </w:rPr>
              <w:t>)</w:t>
            </w:r>
          </w:p>
          <w:p w:rsidR="00836DC7" w:rsidRPr="00DB1B16" w:rsidRDefault="00836DC7" w:rsidP="00CD0D48">
            <w:pPr>
              <w:jc w:val="both"/>
              <w:rPr>
                <w:rFonts w:ascii="Times New Roman" w:hAnsi="Times New Roman" w:cs="Times New Roman"/>
                <w:b/>
                <w:sz w:val="16"/>
              </w:rPr>
            </w:pPr>
          </w:p>
        </w:tc>
      </w:tr>
      <w:tr w:rsidR="00854C8C" w:rsidRPr="00836DC7" w:rsidTr="00071F98">
        <w:trPr>
          <w:gridAfter w:val="1"/>
          <w:wAfter w:w="29" w:type="dxa"/>
        </w:trPr>
        <w:tc>
          <w:tcPr>
            <w:tcW w:w="567" w:type="dxa"/>
            <w:shd w:val="clear" w:color="auto" w:fill="auto"/>
          </w:tcPr>
          <w:p w:rsidR="00854C8C" w:rsidRPr="00836DC7" w:rsidRDefault="00854C8C" w:rsidP="005A4B08">
            <w:pPr>
              <w:jc w:val="both"/>
              <w:rPr>
                <w:rFonts w:ascii="Times New Roman" w:hAnsi="Times New Roman" w:cs="Times New Roman"/>
              </w:rPr>
            </w:pPr>
            <w:r w:rsidRPr="00836DC7">
              <w:rPr>
                <w:rFonts w:ascii="Times New Roman" w:hAnsi="Times New Roman" w:cs="Times New Roman"/>
              </w:rPr>
              <w:t>1</w:t>
            </w:r>
          </w:p>
        </w:tc>
        <w:tc>
          <w:tcPr>
            <w:tcW w:w="8506" w:type="dxa"/>
            <w:gridSpan w:val="3"/>
            <w:shd w:val="clear" w:color="auto" w:fill="auto"/>
          </w:tcPr>
          <w:p w:rsidR="00854C8C" w:rsidRPr="00836DC7" w:rsidRDefault="00F404AD" w:rsidP="005A4B08">
            <w:pPr>
              <w:jc w:val="both"/>
              <w:rPr>
                <w:rFonts w:ascii="Times New Roman" w:hAnsi="Times New Roman" w:cs="Times New Roman"/>
                <w:b/>
              </w:rPr>
            </w:pPr>
            <w:r w:rsidRPr="00836DC7">
              <w:rPr>
                <w:rFonts w:ascii="Times New Roman" w:hAnsi="Times New Roman" w:cs="Times New Roman"/>
                <w:b/>
              </w:rPr>
              <w:t>Какое количество разделов в действующей Конституции Российской Федерации?</w:t>
            </w:r>
          </w:p>
          <w:p w:rsidR="00F404AD" w:rsidRPr="00836DC7" w:rsidRDefault="00F404AD" w:rsidP="005A4B08">
            <w:pPr>
              <w:jc w:val="both"/>
              <w:rPr>
                <w:rFonts w:ascii="Times New Roman" w:hAnsi="Times New Roman" w:cs="Times New Roman"/>
              </w:rPr>
            </w:pPr>
            <w:r w:rsidRPr="00836DC7">
              <w:rPr>
                <w:rFonts w:ascii="Times New Roman" w:hAnsi="Times New Roman" w:cs="Times New Roman"/>
              </w:rPr>
              <w:t>А. Один раздел;</w:t>
            </w:r>
          </w:p>
          <w:p w:rsidR="00F404AD" w:rsidRPr="00836DC7" w:rsidRDefault="00F404AD" w:rsidP="005A4B08">
            <w:pPr>
              <w:jc w:val="both"/>
              <w:rPr>
                <w:rFonts w:ascii="Times New Roman" w:hAnsi="Times New Roman" w:cs="Times New Roman"/>
              </w:rPr>
            </w:pPr>
            <w:r w:rsidRPr="00836DC7">
              <w:rPr>
                <w:rFonts w:ascii="Times New Roman" w:hAnsi="Times New Roman" w:cs="Times New Roman"/>
              </w:rPr>
              <w:t>Б. Девять разделов;</w:t>
            </w:r>
          </w:p>
          <w:p w:rsidR="00F404AD" w:rsidRPr="00836DC7" w:rsidRDefault="00F404AD" w:rsidP="005A4B08">
            <w:pPr>
              <w:jc w:val="both"/>
              <w:rPr>
                <w:rFonts w:ascii="Times New Roman" w:hAnsi="Times New Roman" w:cs="Times New Roman"/>
              </w:rPr>
            </w:pPr>
            <w:r w:rsidRPr="00836DC7">
              <w:rPr>
                <w:rFonts w:ascii="Times New Roman" w:hAnsi="Times New Roman" w:cs="Times New Roman"/>
              </w:rPr>
              <w:t>В. Два раздела;</w:t>
            </w:r>
          </w:p>
          <w:p w:rsidR="00F404AD" w:rsidRPr="00836DC7" w:rsidRDefault="00F404AD" w:rsidP="005A4B08">
            <w:pPr>
              <w:jc w:val="both"/>
              <w:rPr>
                <w:rFonts w:ascii="Times New Roman" w:hAnsi="Times New Roman" w:cs="Times New Roman"/>
              </w:rPr>
            </w:pPr>
            <w:r w:rsidRPr="00836DC7">
              <w:rPr>
                <w:rFonts w:ascii="Times New Roman" w:hAnsi="Times New Roman" w:cs="Times New Roman"/>
              </w:rPr>
              <w:t xml:space="preserve">Г. </w:t>
            </w:r>
            <w:r w:rsidR="00EC1B1F" w:rsidRPr="00836DC7">
              <w:rPr>
                <w:rFonts w:ascii="Times New Roman" w:hAnsi="Times New Roman" w:cs="Times New Roman"/>
              </w:rPr>
              <w:t xml:space="preserve">Конституция делится на главы, а не разделы. </w:t>
            </w:r>
          </w:p>
        </w:tc>
        <w:tc>
          <w:tcPr>
            <w:tcW w:w="1417" w:type="dxa"/>
            <w:shd w:val="clear" w:color="auto" w:fill="auto"/>
          </w:tcPr>
          <w:p w:rsidR="00854C8C" w:rsidRPr="00836DC7" w:rsidRDefault="00854C8C" w:rsidP="005A4B08">
            <w:pPr>
              <w:jc w:val="both"/>
              <w:rPr>
                <w:rFonts w:ascii="Times New Roman" w:hAnsi="Times New Roman" w:cs="Times New Roman"/>
              </w:rPr>
            </w:pPr>
          </w:p>
        </w:tc>
      </w:tr>
      <w:tr w:rsidR="00854C8C" w:rsidRPr="00836DC7" w:rsidTr="00071F98">
        <w:trPr>
          <w:gridAfter w:val="1"/>
          <w:wAfter w:w="29" w:type="dxa"/>
        </w:trPr>
        <w:tc>
          <w:tcPr>
            <w:tcW w:w="567" w:type="dxa"/>
            <w:shd w:val="clear" w:color="auto" w:fill="auto"/>
          </w:tcPr>
          <w:p w:rsidR="00854C8C" w:rsidRPr="00836DC7" w:rsidRDefault="00854C8C" w:rsidP="005A4B08">
            <w:pPr>
              <w:jc w:val="both"/>
              <w:rPr>
                <w:rFonts w:ascii="Times New Roman" w:hAnsi="Times New Roman" w:cs="Times New Roman"/>
              </w:rPr>
            </w:pPr>
            <w:r w:rsidRPr="00836DC7">
              <w:rPr>
                <w:rFonts w:ascii="Times New Roman" w:hAnsi="Times New Roman" w:cs="Times New Roman"/>
              </w:rPr>
              <w:t>2</w:t>
            </w:r>
          </w:p>
        </w:tc>
        <w:tc>
          <w:tcPr>
            <w:tcW w:w="8506" w:type="dxa"/>
            <w:gridSpan w:val="3"/>
            <w:shd w:val="clear" w:color="auto" w:fill="auto"/>
          </w:tcPr>
          <w:p w:rsidR="00854C8C" w:rsidRPr="00836DC7" w:rsidRDefault="00EC1B1F" w:rsidP="005A4B08">
            <w:pPr>
              <w:jc w:val="both"/>
              <w:rPr>
                <w:rFonts w:ascii="Times New Roman" w:hAnsi="Times New Roman" w:cs="Times New Roman"/>
                <w:b/>
              </w:rPr>
            </w:pPr>
            <w:r w:rsidRPr="00836DC7">
              <w:rPr>
                <w:rFonts w:ascii="Times New Roman" w:hAnsi="Times New Roman" w:cs="Times New Roman"/>
                <w:b/>
              </w:rPr>
              <w:t>Какое из приведенных ниже государств является монархическим?</w:t>
            </w:r>
          </w:p>
          <w:p w:rsidR="00EC1B1F" w:rsidRPr="00836DC7" w:rsidRDefault="00EC1B1F" w:rsidP="005A4B08">
            <w:pPr>
              <w:jc w:val="both"/>
              <w:rPr>
                <w:rFonts w:ascii="Times New Roman" w:hAnsi="Times New Roman" w:cs="Times New Roman"/>
              </w:rPr>
            </w:pPr>
            <w:r w:rsidRPr="00836DC7">
              <w:rPr>
                <w:rFonts w:ascii="Times New Roman" w:hAnsi="Times New Roman" w:cs="Times New Roman"/>
              </w:rPr>
              <w:t>А. Южная Корея;</w:t>
            </w:r>
          </w:p>
          <w:p w:rsidR="00EC1B1F" w:rsidRPr="00836DC7" w:rsidRDefault="00EC1B1F" w:rsidP="005A4B08">
            <w:pPr>
              <w:jc w:val="both"/>
              <w:rPr>
                <w:rFonts w:ascii="Times New Roman" w:hAnsi="Times New Roman" w:cs="Times New Roman"/>
              </w:rPr>
            </w:pPr>
            <w:r w:rsidRPr="00836DC7">
              <w:rPr>
                <w:rFonts w:ascii="Times New Roman" w:hAnsi="Times New Roman" w:cs="Times New Roman"/>
              </w:rPr>
              <w:t>Б. Бельгия;</w:t>
            </w:r>
          </w:p>
          <w:p w:rsidR="00EC1B1F" w:rsidRPr="00836DC7" w:rsidRDefault="00EC1B1F" w:rsidP="005A4B08">
            <w:pPr>
              <w:jc w:val="both"/>
              <w:rPr>
                <w:rFonts w:ascii="Times New Roman" w:hAnsi="Times New Roman" w:cs="Times New Roman"/>
              </w:rPr>
            </w:pPr>
            <w:r w:rsidRPr="00836DC7">
              <w:rPr>
                <w:rFonts w:ascii="Times New Roman" w:hAnsi="Times New Roman" w:cs="Times New Roman"/>
              </w:rPr>
              <w:t>В. Аргентина;</w:t>
            </w:r>
          </w:p>
          <w:p w:rsidR="00EC1B1F" w:rsidRPr="00836DC7" w:rsidRDefault="00EC1B1F" w:rsidP="005A4B08">
            <w:pPr>
              <w:jc w:val="both"/>
              <w:rPr>
                <w:rFonts w:ascii="Times New Roman" w:hAnsi="Times New Roman" w:cs="Times New Roman"/>
              </w:rPr>
            </w:pPr>
            <w:r w:rsidRPr="00836DC7">
              <w:rPr>
                <w:rFonts w:ascii="Times New Roman" w:hAnsi="Times New Roman" w:cs="Times New Roman"/>
              </w:rPr>
              <w:t>Г. Алжир.</w:t>
            </w:r>
          </w:p>
        </w:tc>
        <w:tc>
          <w:tcPr>
            <w:tcW w:w="1417" w:type="dxa"/>
            <w:shd w:val="clear" w:color="auto" w:fill="auto"/>
          </w:tcPr>
          <w:p w:rsidR="00854C8C" w:rsidRPr="00836DC7" w:rsidRDefault="00854C8C" w:rsidP="005A4B08">
            <w:pPr>
              <w:jc w:val="both"/>
              <w:rPr>
                <w:rFonts w:ascii="Times New Roman" w:hAnsi="Times New Roman" w:cs="Times New Roman"/>
              </w:rPr>
            </w:pPr>
          </w:p>
        </w:tc>
      </w:tr>
      <w:tr w:rsidR="00854C8C" w:rsidRPr="00836DC7" w:rsidTr="00071F98">
        <w:trPr>
          <w:gridAfter w:val="1"/>
          <w:wAfter w:w="29" w:type="dxa"/>
        </w:trPr>
        <w:tc>
          <w:tcPr>
            <w:tcW w:w="567" w:type="dxa"/>
            <w:shd w:val="clear" w:color="auto" w:fill="auto"/>
          </w:tcPr>
          <w:p w:rsidR="00854C8C" w:rsidRPr="00836DC7" w:rsidRDefault="00854C8C" w:rsidP="005A4B08">
            <w:pPr>
              <w:jc w:val="both"/>
              <w:rPr>
                <w:rFonts w:ascii="Times New Roman" w:hAnsi="Times New Roman" w:cs="Times New Roman"/>
              </w:rPr>
            </w:pPr>
            <w:r w:rsidRPr="00836DC7">
              <w:rPr>
                <w:rFonts w:ascii="Times New Roman" w:hAnsi="Times New Roman" w:cs="Times New Roman"/>
              </w:rPr>
              <w:t>3</w:t>
            </w:r>
          </w:p>
        </w:tc>
        <w:tc>
          <w:tcPr>
            <w:tcW w:w="8506" w:type="dxa"/>
            <w:gridSpan w:val="3"/>
            <w:shd w:val="clear" w:color="auto" w:fill="auto"/>
          </w:tcPr>
          <w:p w:rsidR="00854C8C" w:rsidRPr="00836DC7" w:rsidRDefault="00EC1B1F" w:rsidP="005A4B08">
            <w:pPr>
              <w:jc w:val="both"/>
              <w:rPr>
                <w:rFonts w:ascii="Times New Roman" w:hAnsi="Times New Roman" w:cs="Times New Roman"/>
                <w:b/>
              </w:rPr>
            </w:pPr>
            <w:r w:rsidRPr="00836DC7">
              <w:rPr>
                <w:rFonts w:ascii="Times New Roman" w:hAnsi="Times New Roman" w:cs="Times New Roman"/>
                <w:b/>
              </w:rPr>
              <w:t>Какое из приведенных ниже государств является унитарным?</w:t>
            </w:r>
          </w:p>
          <w:p w:rsidR="00EC1B1F" w:rsidRPr="00836DC7" w:rsidRDefault="00EC1B1F" w:rsidP="005A4B08">
            <w:pPr>
              <w:jc w:val="both"/>
              <w:rPr>
                <w:rFonts w:ascii="Times New Roman" w:hAnsi="Times New Roman" w:cs="Times New Roman"/>
              </w:rPr>
            </w:pPr>
            <w:r w:rsidRPr="00836DC7">
              <w:rPr>
                <w:rFonts w:ascii="Times New Roman" w:hAnsi="Times New Roman" w:cs="Times New Roman"/>
              </w:rPr>
              <w:t>А. Мексика;</w:t>
            </w:r>
          </w:p>
          <w:p w:rsidR="00EC1B1F" w:rsidRPr="00836DC7" w:rsidRDefault="00EC1B1F" w:rsidP="005A4B08">
            <w:pPr>
              <w:jc w:val="both"/>
              <w:rPr>
                <w:rFonts w:ascii="Times New Roman" w:hAnsi="Times New Roman" w:cs="Times New Roman"/>
              </w:rPr>
            </w:pPr>
            <w:r w:rsidRPr="00836DC7">
              <w:rPr>
                <w:rFonts w:ascii="Times New Roman" w:hAnsi="Times New Roman" w:cs="Times New Roman"/>
              </w:rPr>
              <w:t>Б. Сальвадор;</w:t>
            </w:r>
          </w:p>
          <w:p w:rsidR="00EC1B1F" w:rsidRPr="00836DC7" w:rsidRDefault="00EC1B1F" w:rsidP="005A4B08">
            <w:pPr>
              <w:jc w:val="both"/>
              <w:rPr>
                <w:rFonts w:ascii="Times New Roman" w:hAnsi="Times New Roman" w:cs="Times New Roman"/>
              </w:rPr>
            </w:pPr>
            <w:r w:rsidRPr="00836DC7">
              <w:rPr>
                <w:rFonts w:ascii="Times New Roman" w:hAnsi="Times New Roman" w:cs="Times New Roman"/>
              </w:rPr>
              <w:t>В. Северная Корея;</w:t>
            </w:r>
          </w:p>
          <w:p w:rsidR="00EC1B1F" w:rsidRPr="00836DC7" w:rsidRDefault="00EC1B1F" w:rsidP="005A4B08">
            <w:pPr>
              <w:jc w:val="both"/>
              <w:rPr>
                <w:rFonts w:ascii="Times New Roman" w:hAnsi="Times New Roman" w:cs="Times New Roman"/>
              </w:rPr>
            </w:pPr>
            <w:r w:rsidRPr="00836DC7">
              <w:rPr>
                <w:rFonts w:ascii="Times New Roman" w:hAnsi="Times New Roman" w:cs="Times New Roman"/>
              </w:rPr>
              <w:t xml:space="preserve">Г. Узбекистан. </w:t>
            </w:r>
          </w:p>
        </w:tc>
        <w:tc>
          <w:tcPr>
            <w:tcW w:w="1417" w:type="dxa"/>
            <w:shd w:val="clear" w:color="auto" w:fill="auto"/>
          </w:tcPr>
          <w:p w:rsidR="00854C8C" w:rsidRPr="00836DC7" w:rsidRDefault="00854C8C" w:rsidP="005A4B08">
            <w:pPr>
              <w:jc w:val="both"/>
              <w:rPr>
                <w:rFonts w:ascii="Times New Roman" w:hAnsi="Times New Roman" w:cs="Times New Roman"/>
              </w:rPr>
            </w:pPr>
          </w:p>
        </w:tc>
      </w:tr>
      <w:tr w:rsidR="00854C8C" w:rsidRPr="00836DC7" w:rsidTr="00071F98">
        <w:trPr>
          <w:gridAfter w:val="1"/>
          <w:wAfter w:w="29" w:type="dxa"/>
        </w:trPr>
        <w:tc>
          <w:tcPr>
            <w:tcW w:w="567" w:type="dxa"/>
            <w:shd w:val="clear" w:color="auto" w:fill="auto"/>
          </w:tcPr>
          <w:p w:rsidR="00854C8C" w:rsidRPr="00836DC7" w:rsidRDefault="00854C8C" w:rsidP="005A4B08">
            <w:pPr>
              <w:jc w:val="both"/>
              <w:rPr>
                <w:rFonts w:ascii="Times New Roman" w:hAnsi="Times New Roman" w:cs="Times New Roman"/>
              </w:rPr>
            </w:pPr>
            <w:r w:rsidRPr="00836DC7">
              <w:rPr>
                <w:rFonts w:ascii="Times New Roman" w:hAnsi="Times New Roman" w:cs="Times New Roman"/>
              </w:rPr>
              <w:t>4</w:t>
            </w:r>
          </w:p>
        </w:tc>
        <w:tc>
          <w:tcPr>
            <w:tcW w:w="8506" w:type="dxa"/>
            <w:gridSpan w:val="3"/>
            <w:shd w:val="clear" w:color="auto" w:fill="auto"/>
          </w:tcPr>
          <w:p w:rsidR="00854C8C" w:rsidRPr="00836DC7" w:rsidRDefault="00EC1B1F" w:rsidP="005A4B08">
            <w:pPr>
              <w:jc w:val="both"/>
              <w:rPr>
                <w:rFonts w:ascii="Times New Roman" w:hAnsi="Times New Roman" w:cs="Times New Roman"/>
                <w:b/>
              </w:rPr>
            </w:pPr>
            <w:r w:rsidRPr="00836DC7">
              <w:rPr>
                <w:rFonts w:ascii="Times New Roman" w:hAnsi="Times New Roman" w:cs="Times New Roman"/>
                <w:b/>
              </w:rPr>
              <w:t xml:space="preserve">Какое максимальное количество пожизненных сенаторов </w:t>
            </w:r>
            <w:r w:rsidR="003E5CF6" w:rsidRPr="00836DC7">
              <w:rPr>
                <w:rFonts w:ascii="Times New Roman" w:hAnsi="Times New Roman" w:cs="Times New Roman"/>
                <w:b/>
              </w:rPr>
              <w:t>предусматривает Конституция Российской Федерации?</w:t>
            </w:r>
          </w:p>
          <w:p w:rsidR="003E5CF6" w:rsidRPr="00836DC7" w:rsidRDefault="003E5CF6" w:rsidP="005A4B08">
            <w:pPr>
              <w:jc w:val="both"/>
              <w:rPr>
                <w:rFonts w:ascii="Times New Roman" w:hAnsi="Times New Roman" w:cs="Times New Roman"/>
              </w:rPr>
            </w:pPr>
            <w:r w:rsidRPr="00836DC7">
              <w:rPr>
                <w:rFonts w:ascii="Times New Roman" w:hAnsi="Times New Roman" w:cs="Times New Roman"/>
              </w:rPr>
              <w:t>А. 208;</w:t>
            </w:r>
          </w:p>
          <w:p w:rsidR="003E5CF6" w:rsidRPr="00836DC7" w:rsidRDefault="003E5CF6" w:rsidP="005A4B08">
            <w:pPr>
              <w:jc w:val="both"/>
              <w:rPr>
                <w:rFonts w:ascii="Times New Roman" w:hAnsi="Times New Roman" w:cs="Times New Roman"/>
              </w:rPr>
            </w:pPr>
            <w:r w:rsidRPr="00836DC7">
              <w:rPr>
                <w:rFonts w:ascii="Times New Roman" w:hAnsi="Times New Roman" w:cs="Times New Roman"/>
              </w:rPr>
              <w:t>Б. 30;</w:t>
            </w:r>
          </w:p>
          <w:p w:rsidR="003E5CF6" w:rsidRPr="00836DC7" w:rsidRDefault="003E5CF6" w:rsidP="005A4B08">
            <w:pPr>
              <w:jc w:val="both"/>
              <w:rPr>
                <w:rFonts w:ascii="Times New Roman" w:hAnsi="Times New Roman" w:cs="Times New Roman"/>
              </w:rPr>
            </w:pPr>
            <w:r w:rsidRPr="00836DC7">
              <w:rPr>
                <w:rFonts w:ascii="Times New Roman" w:hAnsi="Times New Roman" w:cs="Times New Roman"/>
              </w:rPr>
              <w:t>В. 11;</w:t>
            </w:r>
          </w:p>
          <w:p w:rsidR="003E5CF6" w:rsidRPr="00836DC7" w:rsidRDefault="003E5CF6" w:rsidP="005A4B08">
            <w:pPr>
              <w:jc w:val="both"/>
              <w:rPr>
                <w:rFonts w:ascii="Times New Roman" w:hAnsi="Times New Roman" w:cs="Times New Roman"/>
              </w:rPr>
            </w:pPr>
            <w:r w:rsidRPr="00836DC7">
              <w:rPr>
                <w:rFonts w:ascii="Times New Roman" w:hAnsi="Times New Roman" w:cs="Times New Roman"/>
              </w:rPr>
              <w:t xml:space="preserve">Г. 7. </w:t>
            </w:r>
          </w:p>
        </w:tc>
        <w:tc>
          <w:tcPr>
            <w:tcW w:w="1417" w:type="dxa"/>
            <w:shd w:val="clear" w:color="auto" w:fill="auto"/>
          </w:tcPr>
          <w:p w:rsidR="00854C8C" w:rsidRPr="00836DC7" w:rsidRDefault="00854C8C" w:rsidP="005A4B08">
            <w:pPr>
              <w:jc w:val="both"/>
              <w:rPr>
                <w:rFonts w:ascii="Times New Roman" w:hAnsi="Times New Roman" w:cs="Times New Roman"/>
              </w:rPr>
            </w:pPr>
          </w:p>
        </w:tc>
      </w:tr>
      <w:tr w:rsidR="00854C8C" w:rsidRPr="00836DC7" w:rsidTr="00071F98">
        <w:trPr>
          <w:gridAfter w:val="1"/>
          <w:wAfter w:w="29" w:type="dxa"/>
        </w:trPr>
        <w:tc>
          <w:tcPr>
            <w:tcW w:w="567" w:type="dxa"/>
            <w:shd w:val="clear" w:color="auto" w:fill="auto"/>
          </w:tcPr>
          <w:p w:rsidR="00854C8C" w:rsidRPr="00836DC7" w:rsidRDefault="00854C8C" w:rsidP="005A4B08">
            <w:pPr>
              <w:jc w:val="both"/>
              <w:rPr>
                <w:rFonts w:ascii="Times New Roman" w:hAnsi="Times New Roman" w:cs="Times New Roman"/>
              </w:rPr>
            </w:pPr>
            <w:r w:rsidRPr="00836DC7">
              <w:rPr>
                <w:rFonts w:ascii="Times New Roman" w:hAnsi="Times New Roman" w:cs="Times New Roman"/>
              </w:rPr>
              <w:lastRenderedPageBreak/>
              <w:t>5</w:t>
            </w:r>
          </w:p>
        </w:tc>
        <w:tc>
          <w:tcPr>
            <w:tcW w:w="8506" w:type="dxa"/>
            <w:gridSpan w:val="3"/>
            <w:shd w:val="clear" w:color="auto" w:fill="auto"/>
          </w:tcPr>
          <w:p w:rsidR="00854C8C" w:rsidRPr="00836DC7" w:rsidRDefault="003E5CF6" w:rsidP="005A4B08">
            <w:pPr>
              <w:jc w:val="both"/>
              <w:rPr>
                <w:rFonts w:ascii="Times New Roman" w:hAnsi="Times New Roman" w:cs="Times New Roman"/>
                <w:b/>
              </w:rPr>
            </w:pPr>
            <w:r w:rsidRPr="00836DC7">
              <w:rPr>
                <w:rFonts w:ascii="Times New Roman" w:hAnsi="Times New Roman" w:cs="Times New Roman"/>
                <w:b/>
              </w:rPr>
              <w:t xml:space="preserve">Какой из нижеперечисленных государственных органов </w:t>
            </w:r>
            <w:proofErr w:type="gramStart"/>
            <w:r w:rsidRPr="00836DC7">
              <w:rPr>
                <w:rFonts w:ascii="Times New Roman" w:hAnsi="Times New Roman" w:cs="Times New Roman"/>
                <w:b/>
              </w:rPr>
              <w:t>является по способу формирования является</w:t>
            </w:r>
            <w:proofErr w:type="gramEnd"/>
            <w:r w:rsidRPr="00836DC7">
              <w:rPr>
                <w:rFonts w:ascii="Times New Roman" w:hAnsi="Times New Roman" w:cs="Times New Roman"/>
                <w:b/>
              </w:rPr>
              <w:t xml:space="preserve"> первичным?</w:t>
            </w:r>
          </w:p>
          <w:p w:rsidR="003E5CF6" w:rsidRPr="00836DC7" w:rsidRDefault="003E5CF6" w:rsidP="005A4B08">
            <w:pPr>
              <w:jc w:val="both"/>
              <w:rPr>
                <w:rFonts w:ascii="Times New Roman" w:hAnsi="Times New Roman" w:cs="Times New Roman"/>
              </w:rPr>
            </w:pPr>
            <w:r w:rsidRPr="00836DC7">
              <w:rPr>
                <w:rFonts w:ascii="Times New Roman" w:hAnsi="Times New Roman" w:cs="Times New Roman"/>
              </w:rPr>
              <w:t>А. Правительство Российской Федерации;</w:t>
            </w:r>
          </w:p>
          <w:p w:rsidR="003E5CF6" w:rsidRPr="00836DC7" w:rsidRDefault="003E5CF6" w:rsidP="005A4B08">
            <w:pPr>
              <w:jc w:val="both"/>
              <w:rPr>
                <w:rFonts w:ascii="Times New Roman" w:hAnsi="Times New Roman" w:cs="Times New Roman"/>
              </w:rPr>
            </w:pPr>
            <w:r w:rsidRPr="00836DC7">
              <w:rPr>
                <w:rFonts w:ascii="Times New Roman" w:hAnsi="Times New Roman" w:cs="Times New Roman"/>
              </w:rPr>
              <w:t>Б. Совет Федерации Федерального Собрания Российской Федерации;</w:t>
            </w:r>
          </w:p>
          <w:p w:rsidR="003E5CF6" w:rsidRPr="00836DC7" w:rsidRDefault="003E5CF6" w:rsidP="005A4B08">
            <w:pPr>
              <w:jc w:val="both"/>
              <w:rPr>
                <w:rFonts w:ascii="Times New Roman" w:hAnsi="Times New Roman" w:cs="Times New Roman"/>
              </w:rPr>
            </w:pPr>
            <w:r w:rsidRPr="00836DC7">
              <w:rPr>
                <w:rFonts w:ascii="Times New Roman" w:hAnsi="Times New Roman" w:cs="Times New Roman"/>
              </w:rPr>
              <w:t>В. Государственная Дума Федерального Собрания Российской Федерации;</w:t>
            </w:r>
          </w:p>
          <w:p w:rsidR="003E5CF6" w:rsidRDefault="003E5CF6" w:rsidP="005A4B08">
            <w:pPr>
              <w:jc w:val="both"/>
              <w:rPr>
                <w:rFonts w:ascii="Times New Roman" w:hAnsi="Times New Roman" w:cs="Times New Roman"/>
              </w:rPr>
            </w:pPr>
            <w:r w:rsidRPr="00836DC7">
              <w:rPr>
                <w:rFonts w:ascii="Times New Roman" w:hAnsi="Times New Roman" w:cs="Times New Roman"/>
              </w:rPr>
              <w:t xml:space="preserve">Г. </w:t>
            </w:r>
            <w:r w:rsidR="00A73869" w:rsidRPr="00836DC7">
              <w:rPr>
                <w:rFonts w:ascii="Times New Roman" w:hAnsi="Times New Roman" w:cs="Times New Roman"/>
              </w:rPr>
              <w:t>Государственный Совет Российской Федерации.</w:t>
            </w:r>
          </w:p>
          <w:p w:rsidR="00DB1B16" w:rsidRPr="00836DC7" w:rsidRDefault="00DB1B16" w:rsidP="005A4B08">
            <w:pPr>
              <w:jc w:val="both"/>
              <w:rPr>
                <w:rFonts w:ascii="Times New Roman" w:hAnsi="Times New Roman" w:cs="Times New Roman"/>
              </w:rPr>
            </w:pPr>
          </w:p>
        </w:tc>
        <w:tc>
          <w:tcPr>
            <w:tcW w:w="1417" w:type="dxa"/>
            <w:shd w:val="clear" w:color="auto" w:fill="auto"/>
          </w:tcPr>
          <w:p w:rsidR="00854C8C" w:rsidRPr="00836DC7" w:rsidRDefault="00854C8C" w:rsidP="005A4B08">
            <w:pPr>
              <w:jc w:val="both"/>
              <w:rPr>
                <w:rFonts w:ascii="Times New Roman" w:hAnsi="Times New Roman" w:cs="Times New Roman"/>
              </w:rPr>
            </w:pPr>
          </w:p>
        </w:tc>
      </w:tr>
      <w:tr w:rsidR="00E400AF" w:rsidRPr="00836DC7" w:rsidTr="00071F98">
        <w:trPr>
          <w:gridAfter w:val="1"/>
          <w:wAfter w:w="29" w:type="dxa"/>
        </w:trPr>
        <w:tc>
          <w:tcPr>
            <w:tcW w:w="10490" w:type="dxa"/>
            <w:gridSpan w:val="5"/>
            <w:shd w:val="clear" w:color="auto" w:fill="auto"/>
          </w:tcPr>
          <w:p w:rsidR="00E400AF" w:rsidRDefault="00271297" w:rsidP="00CD0D48">
            <w:pPr>
              <w:jc w:val="both"/>
              <w:rPr>
                <w:rFonts w:ascii="Times New Roman" w:hAnsi="Times New Roman" w:cs="Times New Roman"/>
                <w:b/>
              </w:rPr>
            </w:pPr>
            <w:r w:rsidRPr="00836DC7">
              <w:rPr>
                <w:rFonts w:ascii="Times New Roman" w:hAnsi="Times New Roman" w:cs="Times New Roman"/>
                <w:b/>
                <w:lang w:val="en-US"/>
              </w:rPr>
              <w:t>III</w:t>
            </w:r>
            <w:r w:rsidRPr="00836DC7">
              <w:rPr>
                <w:rFonts w:ascii="Times New Roman" w:hAnsi="Times New Roman" w:cs="Times New Roman"/>
                <w:b/>
              </w:rPr>
              <w:t xml:space="preserve">. </w:t>
            </w:r>
            <w:r w:rsidR="00E400AF" w:rsidRPr="00836DC7">
              <w:rPr>
                <w:rFonts w:ascii="Times New Roman" w:hAnsi="Times New Roman" w:cs="Times New Roman"/>
                <w:b/>
              </w:rPr>
              <w:t>Выбер</w:t>
            </w:r>
            <w:r w:rsidR="00CD0D48" w:rsidRPr="00836DC7">
              <w:rPr>
                <w:rFonts w:ascii="Times New Roman" w:hAnsi="Times New Roman" w:cs="Times New Roman"/>
                <w:b/>
              </w:rPr>
              <w:t>и</w:t>
            </w:r>
            <w:r w:rsidR="00E400AF" w:rsidRPr="00836DC7">
              <w:rPr>
                <w:rFonts w:ascii="Times New Roman" w:hAnsi="Times New Roman" w:cs="Times New Roman"/>
                <w:b/>
              </w:rPr>
              <w:t>те несколько правильных вариантов ответа:</w:t>
            </w:r>
            <w:r w:rsidR="005A4B08" w:rsidRPr="00836DC7">
              <w:rPr>
                <w:rFonts w:ascii="Times New Roman" w:hAnsi="Times New Roman" w:cs="Times New Roman"/>
                <w:b/>
              </w:rPr>
              <w:t xml:space="preserve"> (По 2 балла за каждый полностью правильный ответ. 0 </w:t>
            </w:r>
            <w:r w:rsidR="00DB1B16">
              <w:rPr>
                <w:rFonts w:ascii="Times New Roman" w:hAnsi="Times New Roman" w:cs="Times New Roman"/>
                <w:b/>
              </w:rPr>
              <w:t>баллов – в случае любой ошибки)</w:t>
            </w:r>
          </w:p>
          <w:p w:rsidR="00DB1B16" w:rsidRPr="00836DC7" w:rsidRDefault="00DB1B16" w:rsidP="00CD0D48">
            <w:pPr>
              <w:jc w:val="both"/>
              <w:rPr>
                <w:rFonts w:ascii="Times New Roman" w:hAnsi="Times New Roman" w:cs="Times New Roman"/>
                <w:b/>
              </w:rPr>
            </w:pPr>
          </w:p>
        </w:tc>
      </w:tr>
      <w:tr w:rsidR="00854C8C" w:rsidRPr="00836DC7" w:rsidTr="00071F98">
        <w:trPr>
          <w:gridAfter w:val="1"/>
          <w:wAfter w:w="29" w:type="dxa"/>
        </w:trPr>
        <w:tc>
          <w:tcPr>
            <w:tcW w:w="567" w:type="dxa"/>
            <w:shd w:val="clear" w:color="auto" w:fill="auto"/>
          </w:tcPr>
          <w:p w:rsidR="00854C8C" w:rsidRPr="00836DC7" w:rsidRDefault="00E400AF" w:rsidP="005A4B08">
            <w:pPr>
              <w:jc w:val="both"/>
              <w:rPr>
                <w:rFonts w:ascii="Times New Roman" w:hAnsi="Times New Roman" w:cs="Times New Roman"/>
              </w:rPr>
            </w:pPr>
            <w:r w:rsidRPr="00836DC7">
              <w:rPr>
                <w:rFonts w:ascii="Times New Roman" w:hAnsi="Times New Roman" w:cs="Times New Roman"/>
              </w:rPr>
              <w:t>1</w:t>
            </w:r>
          </w:p>
        </w:tc>
        <w:tc>
          <w:tcPr>
            <w:tcW w:w="8506" w:type="dxa"/>
            <w:gridSpan w:val="3"/>
            <w:shd w:val="clear" w:color="auto" w:fill="auto"/>
          </w:tcPr>
          <w:p w:rsidR="00E400AF" w:rsidRPr="00836DC7" w:rsidRDefault="00E400AF" w:rsidP="005A4B08">
            <w:pPr>
              <w:shd w:val="clear" w:color="auto" w:fill="FFFFFF"/>
              <w:jc w:val="both"/>
              <w:rPr>
                <w:rFonts w:ascii="Times New Roman" w:eastAsia="Times New Roman" w:hAnsi="Times New Roman" w:cs="Times New Roman"/>
                <w:b/>
                <w:color w:val="000000"/>
                <w:lang w:eastAsia="ru-RU"/>
              </w:rPr>
            </w:pPr>
            <w:r w:rsidRPr="00836DC7">
              <w:rPr>
                <w:rFonts w:ascii="Times New Roman" w:eastAsia="Times New Roman" w:hAnsi="Times New Roman" w:cs="Times New Roman"/>
                <w:b/>
                <w:color w:val="000000"/>
                <w:lang w:eastAsia="ru-RU"/>
              </w:rPr>
              <w:t>Определите вид санкции с точки зрения теории государства и права:</w:t>
            </w:r>
          </w:p>
          <w:p w:rsidR="00E400AF" w:rsidRPr="00836DC7" w:rsidRDefault="00E400AF" w:rsidP="005A4B08">
            <w:pPr>
              <w:shd w:val="clear" w:color="auto" w:fill="FFFFFF"/>
              <w:jc w:val="both"/>
              <w:rPr>
                <w:rFonts w:ascii="Times New Roman" w:eastAsia="Times New Roman" w:hAnsi="Times New Roman" w:cs="Times New Roman"/>
                <w:b/>
                <w:lang w:eastAsia="ru-RU"/>
              </w:rPr>
            </w:pPr>
            <w:r w:rsidRPr="00836DC7">
              <w:rPr>
                <w:rFonts w:ascii="Times New Roman" w:eastAsia="Times New Roman" w:hAnsi="Times New Roman" w:cs="Times New Roman"/>
                <w:b/>
                <w:lang w:eastAsia="ru-RU"/>
              </w:rPr>
              <w:t>«Кража, то есть </w:t>
            </w:r>
            <w:hyperlink r:id="rId8" w:anchor="dst100007" w:history="1">
              <w:r w:rsidRPr="00836DC7">
                <w:rPr>
                  <w:rFonts w:ascii="Times New Roman" w:eastAsia="Times New Roman" w:hAnsi="Times New Roman" w:cs="Times New Roman"/>
                  <w:b/>
                  <w:lang w:eastAsia="ru-RU"/>
                </w:rPr>
                <w:t>тайное хищение</w:t>
              </w:r>
            </w:hyperlink>
            <w:r w:rsidRPr="00836DC7">
              <w:rPr>
                <w:rFonts w:ascii="Times New Roman" w:eastAsia="Times New Roman" w:hAnsi="Times New Roman" w:cs="Times New Roman"/>
                <w:b/>
                <w:lang w:eastAsia="ru-RU"/>
              </w:rPr>
              <w:t> чужого имущества, -</w:t>
            </w:r>
          </w:p>
          <w:p w:rsidR="00E400AF" w:rsidRPr="00836DC7" w:rsidRDefault="00E400AF" w:rsidP="005A4B08">
            <w:pPr>
              <w:jc w:val="both"/>
              <w:rPr>
                <w:rFonts w:ascii="Times New Roman" w:eastAsia="Times New Roman" w:hAnsi="Times New Roman" w:cs="Times New Roman"/>
                <w:b/>
                <w:lang w:eastAsia="ru-RU"/>
              </w:rPr>
            </w:pPr>
            <w:proofErr w:type="gramStart"/>
            <w:r w:rsidRPr="00836DC7">
              <w:rPr>
                <w:rFonts w:ascii="Times New Roman" w:eastAsia="Times New Roman" w:hAnsi="Times New Roman" w:cs="Times New Roman"/>
                <w:b/>
                <w:lang w:eastAsia="ru-RU"/>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w:t>
            </w:r>
            <w:proofErr w:type="gramEnd"/>
            <w:r w:rsidRPr="00836DC7">
              <w:rPr>
                <w:rFonts w:ascii="Times New Roman" w:eastAsia="Times New Roman" w:hAnsi="Times New Roman" w:cs="Times New Roman"/>
                <w:b/>
                <w:lang w:eastAsia="ru-RU"/>
              </w:rPr>
              <w:t xml:space="preserve"> четырех месяцев, либо лишением свободы на срок до двух лет».</w:t>
            </w:r>
          </w:p>
          <w:p w:rsidR="00E400AF" w:rsidRPr="00836DC7" w:rsidRDefault="00E400AF" w:rsidP="005A4B08">
            <w:pPr>
              <w:jc w:val="both"/>
              <w:rPr>
                <w:rFonts w:ascii="Times New Roman" w:eastAsia="Times New Roman" w:hAnsi="Times New Roman" w:cs="Times New Roman"/>
                <w:lang w:eastAsia="ru-RU"/>
              </w:rPr>
            </w:pPr>
            <w:r w:rsidRPr="00836DC7">
              <w:rPr>
                <w:rFonts w:ascii="Times New Roman" w:eastAsia="Times New Roman" w:hAnsi="Times New Roman" w:cs="Times New Roman"/>
                <w:lang w:eastAsia="ru-RU"/>
              </w:rPr>
              <w:t>А. Абсолютно-определенная;</w:t>
            </w:r>
          </w:p>
          <w:p w:rsidR="00E400AF" w:rsidRPr="00836DC7" w:rsidRDefault="00E400AF" w:rsidP="005A4B08">
            <w:pPr>
              <w:jc w:val="both"/>
              <w:rPr>
                <w:rFonts w:ascii="Times New Roman" w:eastAsia="Times New Roman" w:hAnsi="Times New Roman" w:cs="Times New Roman"/>
                <w:lang w:eastAsia="ru-RU"/>
              </w:rPr>
            </w:pPr>
            <w:r w:rsidRPr="00836DC7">
              <w:rPr>
                <w:rFonts w:ascii="Times New Roman" w:eastAsia="Times New Roman" w:hAnsi="Times New Roman" w:cs="Times New Roman"/>
                <w:lang w:eastAsia="ru-RU"/>
              </w:rPr>
              <w:t>Б. Относительно-определенная;</w:t>
            </w:r>
          </w:p>
          <w:p w:rsidR="00E400AF" w:rsidRPr="00836DC7" w:rsidRDefault="00E400AF" w:rsidP="005A4B08">
            <w:pPr>
              <w:jc w:val="both"/>
              <w:rPr>
                <w:rFonts w:ascii="Times New Roman" w:eastAsia="Times New Roman" w:hAnsi="Times New Roman" w:cs="Times New Roman"/>
                <w:lang w:eastAsia="ru-RU"/>
              </w:rPr>
            </w:pPr>
            <w:r w:rsidRPr="00836DC7">
              <w:rPr>
                <w:rFonts w:ascii="Times New Roman" w:eastAsia="Times New Roman" w:hAnsi="Times New Roman" w:cs="Times New Roman"/>
                <w:lang w:eastAsia="ru-RU"/>
              </w:rPr>
              <w:t>В. Простая;</w:t>
            </w:r>
          </w:p>
          <w:p w:rsidR="00E400AF" w:rsidRPr="00836DC7" w:rsidRDefault="00E400AF" w:rsidP="005A4B08">
            <w:pPr>
              <w:jc w:val="both"/>
              <w:rPr>
                <w:rFonts w:ascii="Times New Roman" w:eastAsia="Times New Roman" w:hAnsi="Times New Roman" w:cs="Times New Roman"/>
                <w:lang w:eastAsia="ru-RU"/>
              </w:rPr>
            </w:pPr>
            <w:r w:rsidRPr="00836DC7">
              <w:rPr>
                <w:rFonts w:ascii="Times New Roman" w:eastAsia="Times New Roman" w:hAnsi="Times New Roman" w:cs="Times New Roman"/>
                <w:lang w:eastAsia="ru-RU"/>
              </w:rPr>
              <w:t>Г. Кумулятивная;</w:t>
            </w:r>
          </w:p>
          <w:p w:rsidR="00854C8C" w:rsidRPr="00836DC7" w:rsidRDefault="00E400AF" w:rsidP="005A4B08">
            <w:pPr>
              <w:jc w:val="both"/>
              <w:rPr>
                <w:rFonts w:ascii="Times New Roman" w:eastAsia="Times New Roman" w:hAnsi="Times New Roman" w:cs="Times New Roman"/>
                <w:lang w:eastAsia="ru-RU"/>
              </w:rPr>
            </w:pPr>
            <w:r w:rsidRPr="00836DC7">
              <w:rPr>
                <w:rFonts w:ascii="Times New Roman" w:eastAsia="Times New Roman" w:hAnsi="Times New Roman" w:cs="Times New Roman"/>
                <w:lang w:eastAsia="ru-RU"/>
              </w:rPr>
              <w:t xml:space="preserve">Д. </w:t>
            </w:r>
            <w:r w:rsidR="00A518AB" w:rsidRPr="00836DC7">
              <w:rPr>
                <w:rFonts w:ascii="Times New Roman" w:eastAsia="Times New Roman" w:hAnsi="Times New Roman" w:cs="Times New Roman"/>
                <w:lang w:eastAsia="ru-RU"/>
              </w:rPr>
              <w:t>Альтернативная.</w:t>
            </w:r>
          </w:p>
        </w:tc>
        <w:tc>
          <w:tcPr>
            <w:tcW w:w="1417" w:type="dxa"/>
            <w:shd w:val="clear" w:color="auto" w:fill="auto"/>
          </w:tcPr>
          <w:p w:rsidR="00854C8C" w:rsidRPr="00836DC7" w:rsidRDefault="00854C8C" w:rsidP="005A4B08">
            <w:pPr>
              <w:jc w:val="both"/>
              <w:rPr>
                <w:rFonts w:ascii="Times New Roman" w:hAnsi="Times New Roman" w:cs="Times New Roman"/>
              </w:rPr>
            </w:pPr>
          </w:p>
        </w:tc>
      </w:tr>
      <w:tr w:rsidR="001F4157" w:rsidRPr="00836DC7" w:rsidTr="00071F98">
        <w:trPr>
          <w:gridAfter w:val="1"/>
          <w:wAfter w:w="29" w:type="dxa"/>
        </w:trPr>
        <w:tc>
          <w:tcPr>
            <w:tcW w:w="567" w:type="dxa"/>
            <w:shd w:val="clear" w:color="auto" w:fill="auto"/>
          </w:tcPr>
          <w:p w:rsidR="001F4157" w:rsidRPr="00836DC7" w:rsidRDefault="00A518AB" w:rsidP="005A4B08">
            <w:pPr>
              <w:jc w:val="both"/>
              <w:rPr>
                <w:rFonts w:ascii="Times New Roman" w:hAnsi="Times New Roman" w:cs="Times New Roman"/>
              </w:rPr>
            </w:pPr>
            <w:r w:rsidRPr="00836DC7">
              <w:rPr>
                <w:rFonts w:ascii="Times New Roman" w:hAnsi="Times New Roman" w:cs="Times New Roman"/>
              </w:rPr>
              <w:t>2</w:t>
            </w:r>
          </w:p>
        </w:tc>
        <w:tc>
          <w:tcPr>
            <w:tcW w:w="8506" w:type="dxa"/>
            <w:gridSpan w:val="3"/>
            <w:shd w:val="clear" w:color="auto" w:fill="auto"/>
          </w:tcPr>
          <w:p w:rsidR="001F4157" w:rsidRPr="00836DC7" w:rsidRDefault="00A518AB" w:rsidP="005A4B08">
            <w:pPr>
              <w:jc w:val="both"/>
              <w:rPr>
                <w:rFonts w:ascii="Times New Roman" w:hAnsi="Times New Roman" w:cs="Times New Roman"/>
                <w:b/>
              </w:rPr>
            </w:pPr>
            <w:r w:rsidRPr="00836DC7">
              <w:rPr>
                <w:rFonts w:ascii="Times New Roman" w:hAnsi="Times New Roman" w:cs="Times New Roman"/>
                <w:b/>
              </w:rPr>
              <w:t>Какие из нижеперечисленных органов государства не участвуют в конституционной процедуре отрешения Президента Российской Федерации?</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А. Генеральная прокуратура;</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Б. Государственная Дума;</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В. Следственный комитет;</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Г. Совет Федерации;</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Д. Правительство Российской Федерации.</w:t>
            </w:r>
          </w:p>
        </w:tc>
        <w:tc>
          <w:tcPr>
            <w:tcW w:w="1417" w:type="dxa"/>
            <w:shd w:val="clear" w:color="auto" w:fill="auto"/>
          </w:tcPr>
          <w:p w:rsidR="001F4157" w:rsidRPr="00836DC7" w:rsidRDefault="001F4157" w:rsidP="005A4B08">
            <w:pPr>
              <w:jc w:val="both"/>
              <w:rPr>
                <w:rFonts w:ascii="Times New Roman" w:hAnsi="Times New Roman" w:cs="Times New Roman"/>
              </w:rPr>
            </w:pPr>
          </w:p>
        </w:tc>
      </w:tr>
      <w:tr w:rsidR="00A518AB" w:rsidRPr="00836DC7" w:rsidTr="00071F98">
        <w:trPr>
          <w:gridAfter w:val="1"/>
          <w:wAfter w:w="29" w:type="dxa"/>
        </w:trPr>
        <w:tc>
          <w:tcPr>
            <w:tcW w:w="567" w:type="dxa"/>
            <w:shd w:val="clear" w:color="auto" w:fill="auto"/>
          </w:tcPr>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3</w:t>
            </w:r>
          </w:p>
        </w:tc>
        <w:tc>
          <w:tcPr>
            <w:tcW w:w="8506" w:type="dxa"/>
            <w:gridSpan w:val="3"/>
            <w:shd w:val="clear" w:color="auto" w:fill="auto"/>
          </w:tcPr>
          <w:p w:rsidR="00A518AB" w:rsidRPr="00836DC7" w:rsidRDefault="00A518AB" w:rsidP="005A4B08">
            <w:pPr>
              <w:jc w:val="both"/>
              <w:rPr>
                <w:rFonts w:ascii="Times New Roman" w:hAnsi="Times New Roman" w:cs="Times New Roman"/>
                <w:b/>
              </w:rPr>
            </w:pPr>
            <w:r w:rsidRPr="00836DC7">
              <w:rPr>
                <w:rFonts w:ascii="Times New Roman" w:hAnsi="Times New Roman" w:cs="Times New Roman"/>
                <w:b/>
              </w:rPr>
              <w:t>Выберите верн</w:t>
            </w:r>
            <w:r w:rsidR="005A4B08" w:rsidRPr="00836DC7">
              <w:rPr>
                <w:rFonts w:ascii="Times New Roman" w:hAnsi="Times New Roman" w:cs="Times New Roman"/>
                <w:b/>
              </w:rPr>
              <w:t>ые суждения о реализации права:</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 xml:space="preserve">А. Исполнение права выражается в осуществлении возможностей, предоставленных нормами права. </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Б. Соблюдение права означает воздержание субъекта от совершения действий, запрещенных нормами права;</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 xml:space="preserve">В. Использование права предполагает активные действия по выполнению субъектом возложенных на него обязанностей. </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 xml:space="preserve">Г. В форме исполнения реализуются обязывающие нормы (например, уплата налогов). </w:t>
            </w:r>
          </w:p>
          <w:p w:rsidR="00A518AB" w:rsidRPr="00836DC7" w:rsidRDefault="00A518AB" w:rsidP="005A4B08">
            <w:pPr>
              <w:jc w:val="both"/>
              <w:rPr>
                <w:rFonts w:ascii="Times New Roman" w:hAnsi="Times New Roman" w:cs="Times New Roman"/>
              </w:rPr>
            </w:pPr>
            <w:r w:rsidRPr="00836DC7">
              <w:rPr>
                <w:rFonts w:ascii="Times New Roman" w:hAnsi="Times New Roman" w:cs="Times New Roman"/>
              </w:rPr>
              <w:t xml:space="preserve">Д. </w:t>
            </w:r>
            <w:r w:rsidRPr="00836DC7">
              <w:rPr>
                <w:rStyle w:val="fontstyle01"/>
                <w:rFonts w:ascii="Times New Roman" w:hAnsi="Times New Roman" w:cs="Times New Roman"/>
                <w:sz w:val="22"/>
                <w:szCs w:val="22"/>
              </w:rPr>
              <w:t xml:space="preserve">Под </w:t>
            </w:r>
            <w:r w:rsidRPr="00836DC7">
              <w:rPr>
                <w:rStyle w:val="fontstyle21"/>
                <w:rFonts w:ascii="Times New Roman" w:hAnsi="Times New Roman" w:cs="Times New Roman"/>
                <w:b w:val="0"/>
                <w:sz w:val="22"/>
                <w:szCs w:val="22"/>
              </w:rPr>
              <w:t>реализацией права</w:t>
            </w:r>
            <w:r w:rsidRPr="00836DC7">
              <w:rPr>
                <w:rStyle w:val="fontstyle21"/>
                <w:rFonts w:ascii="Times New Roman" w:hAnsi="Times New Roman" w:cs="Times New Roman"/>
                <w:sz w:val="22"/>
                <w:szCs w:val="22"/>
              </w:rPr>
              <w:t xml:space="preserve"> </w:t>
            </w:r>
            <w:r w:rsidRPr="00836DC7">
              <w:rPr>
                <w:rStyle w:val="fontstyle01"/>
                <w:rFonts w:ascii="Times New Roman" w:hAnsi="Times New Roman" w:cs="Times New Roman"/>
                <w:sz w:val="22"/>
                <w:szCs w:val="22"/>
              </w:rPr>
              <w:t>принято понимать претворение, воплощение предписаний</w:t>
            </w:r>
            <w:r w:rsidRPr="00836DC7">
              <w:rPr>
                <w:rFonts w:ascii="Times New Roman" w:hAnsi="Times New Roman" w:cs="Times New Roman"/>
                <w:color w:val="000000"/>
              </w:rPr>
              <w:t xml:space="preserve"> </w:t>
            </w:r>
            <w:r w:rsidRPr="00836DC7">
              <w:rPr>
                <w:rStyle w:val="fontstyle01"/>
                <w:rFonts w:ascii="Times New Roman" w:hAnsi="Times New Roman" w:cs="Times New Roman"/>
                <w:sz w:val="22"/>
                <w:szCs w:val="22"/>
              </w:rPr>
              <w:t>юридических норм в жизнь путем правомерного поведения субъектов общественных</w:t>
            </w:r>
            <w:r w:rsidRPr="00836DC7">
              <w:rPr>
                <w:rFonts w:ascii="Times New Roman" w:hAnsi="Times New Roman" w:cs="Times New Roman"/>
                <w:color w:val="000000"/>
              </w:rPr>
              <w:t xml:space="preserve"> </w:t>
            </w:r>
            <w:r w:rsidRPr="00836DC7">
              <w:rPr>
                <w:rStyle w:val="fontstyle01"/>
                <w:rFonts w:ascii="Times New Roman" w:hAnsi="Times New Roman" w:cs="Times New Roman"/>
                <w:sz w:val="22"/>
                <w:szCs w:val="22"/>
              </w:rPr>
              <w:t>отношений</w:t>
            </w:r>
          </w:p>
        </w:tc>
        <w:tc>
          <w:tcPr>
            <w:tcW w:w="1417" w:type="dxa"/>
            <w:shd w:val="clear" w:color="auto" w:fill="auto"/>
          </w:tcPr>
          <w:p w:rsidR="00A518AB" w:rsidRPr="00836DC7" w:rsidRDefault="00A518AB" w:rsidP="005A4B08">
            <w:pPr>
              <w:jc w:val="both"/>
              <w:rPr>
                <w:rFonts w:ascii="Times New Roman" w:hAnsi="Times New Roman" w:cs="Times New Roman"/>
              </w:rPr>
            </w:pPr>
          </w:p>
        </w:tc>
      </w:tr>
      <w:tr w:rsidR="00EB4EEA" w:rsidRPr="00836DC7" w:rsidTr="00071F98">
        <w:trPr>
          <w:gridAfter w:val="1"/>
          <w:wAfter w:w="29" w:type="dxa"/>
        </w:trPr>
        <w:tc>
          <w:tcPr>
            <w:tcW w:w="567" w:type="dxa"/>
            <w:shd w:val="clear" w:color="auto" w:fill="auto"/>
          </w:tcPr>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4</w:t>
            </w:r>
          </w:p>
        </w:tc>
        <w:tc>
          <w:tcPr>
            <w:tcW w:w="8506" w:type="dxa"/>
            <w:gridSpan w:val="3"/>
            <w:shd w:val="clear" w:color="auto" w:fill="auto"/>
          </w:tcPr>
          <w:p w:rsidR="00EB4EEA" w:rsidRPr="00836DC7" w:rsidRDefault="00EB4EEA" w:rsidP="005A4B08">
            <w:pPr>
              <w:jc w:val="both"/>
              <w:rPr>
                <w:rFonts w:ascii="Times New Roman" w:hAnsi="Times New Roman" w:cs="Times New Roman"/>
                <w:b/>
              </w:rPr>
            </w:pPr>
            <w:r w:rsidRPr="00836DC7">
              <w:rPr>
                <w:rFonts w:ascii="Times New Roman" w:hAnsi="Times New Roman" w:cs="Times New Roman"/>
                <w:b/>
              </w:rPr>
              <w:t xml:space="preserve">Все приведенные словосочетания, за исключением двух, относятся к субъектам Российской Федерации. Найдите два словосочетания, выпадающие из общего ряда. </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 xml:space="preserve">А. Край. </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 xml:space="preserve">Б. Область. </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 xml:space="preserve">В. Федеральный округ. </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 xml:space="preserve">Г. Автономная Республика. </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 xml:space="preserve">Д. Автономная область. </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Е. Город федерального значения.</w:t>
            </w:r>
          </w:p>
        </w:tc>
        <w:tc>
          <w:tcPr>
            <w:tcW w:w="1417" w:type="dxa"/>
            <w:shd w:val="clear" w:color="auto" w:fill="auto"/>
          </w:tcPr>
          <w:p w:rsidR="00EB4EEA" w:rsidRPr="00836DC7" w:rsidRDefault="00EB4EEA" w:rsidP="005A4B08">
            <w:pPr>
              <w:jc w:val="both"/>
              <w:rPr>
                <w:rFonts w:ascii="Times New Roman" w:hAnsi="Times New Roman" w:cs="Times New Roman"/>
              </w:rPr>
            </w:pPr>
          </w:p>
        </w:tc>
      </w:tr>
      <w:tr w:rsidR="00EB4EEA" w:rsidRPr="00836DC7" w:rsidTr="00071F98">
        <w:trPr>
          <w:gridAfter w:val="1"/>
          <w:wAfter w:w="29" w:type="dxa"/>
        </w:trPr>
        <w:tc>
          <w:tcPr>
            <w:tcW w:w="567" w:type="dxa"/>
            <w:shd w:val="clear" w:color="auto" w:fill="auto"/>
          </w:tcPr>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5</w:t>
            </w:r>
          </w:p>
        </w:tc>
        <w:tc>
          <w:tcPr>
            <w:tcW w:w="8506" w:type="dxa"/>
            <w:gridSpan w:val="3"/>
            <w:shd w:val="clear" w:color="auto" w:fill="auto"/>
          </w:tcPr>
          <w:p w:rsidR="00EB4EEA" w:rsidRPr="00836DC7" w:rsidRDefault="00EB4EEA" w:rsidP="005A4B08">
            <w:pPr>
              <w:jc w:val="both"/>
              <w:rPr>
                <w:rFonts w:ascii="Times New Roman" w:hAnsi="Times New Roman" w:cs="Times New Roman"/>
                <w:b/>
              </w:rPr>
            </w:pPr>
            <w:r w:rsidRPr="00836DC7">
              <w:rPr>
                <w:rFonts w:ascii="Times New Roman" w:hAnsi="Times New Roman" w:cs="Times New Roman"/>
                <w:b/>
              </w:rPr>
              <w:t>Какие государственные должности входят в состав Правительства Российской Федерации?</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А. Президент Российской Федерации;</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Б. Председатель Правительства Российской Федерации;</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В. Заместители Председателя Правительства Российской Федерации;</w:t>
            </w:r>
          </w:p>
          <w:p w:rsidR="00EB4EEA" w:rsidRPr="00836DC7" w:rsidRDefault="00EB4EEA" w:rsidP="005A4B08">
            <w:pPr>
              <w:jc w:val="both"/>
              <w:rPr>
                <w:rFonts w:ascii="Times New Roman" w:hAnsi="Times New Roman" w:cs="Times New Roman"/>
              </w:rPr>
            </w:pPr>
            <w:r w:rsidRPr="00836DC7">
              <w:rPr>
                <w:rFonts w:ascii="Times New Roman" w:hAnsi="Times New Roman" w:cs="Times New Roman"/>
              </w:rPr>
              <w:t xml:space="preserve">Г. </w:t>
            </w:r>
            <w:r w:rsidR="002A2094" w:rsidRPr="00836DC7">
              <w:rPr>
                <w:rFonts w:ascii="Times New Roman" w:hAnsi="Times New Roman" w:cs="Times New Roman"/>
              </w:rPr>
              <w:t>Федеральные министры;</w:t>
            </w:r>
          </w:p>
          <w:p w:rsidR="00DB1B16" w:rsidRDefault="002A2094" w:rsidP="005A4B08">
            <w:pPr>
              <w:jc w:val="both"/>
              <w:rPr>
                <w:rFonts w:ascii="Times New Roman" w:hAnsi="Times New Roman" w:cs="Times New Roman"/>
              </w:rPr>
            </w:pPr>
            <w:r w:rsidRPr="00836DC7">
              <w:rPr>
                <w:rFonts w:ascii="Times New Roman" w:hAnsi="Times New Roman" w:cs="Times New Roman"/>
              </w:rPr>
              <w:t xml:space="preserve">Д. Заместители федеральных министров. </w:t>
            </w:r>
          </w:p>
          <w:p w:rsidR="00DB1B16" w:rsidRPr="00836DC7" w:rsidRDefault="00DB1B16" w:rsidP="005A4B08">
            <w:pPr>
              <w:jc w:val="both"/>
              <w:rPr>
                <w:rFonts w:ascii="Times New Roman" w:hAnsi="Times New Roman" w:cs="Times New Roman"/>
              </w:rPr>
            </w:pPr>
          </w:p>
        </w:tc>
        <w:tc>
          <w:tcPr>
            <w:tcW w:w="1417" w:type="dxa"/>
            <w:shd w:val="clear" w:color="auto" w:fill="auto"/>
          </w:tcPr>
          <w:p w:rsidR="00EB4EEA" w:rsidRPr="00836DC7" w:rsidRDefault="00EB4EEA" w:rsidP="005A4B08">
            <w:pPr>
              <w:jc w:val="both"/>
              <w:rPr>
                <w:rFonts w:ascii="Times New Roman" w:hAnsi="Times New Roman" w:cs="Times New Roman"/>
              </w:rPr>
            </w:pPr>
          </w:p>
        </w:tc>
      </w:tr>
      <w:tr w:rsidR="008F6168" w:rsidRPr="00836DC7" w:rsidTr="00071F98">
        <w:trPr>
          <w:gridAfter w:val="1"/>
          <w:wAfter w:w="29" w:type="dxa"/>
        </w:trPr>
        <w:tc>
          <w:tcPr>
            <w:tcW w:w="10490" w:type="dxa"/>
            <w:gridSpan w:val="5"/>
            <w:shd w:val="clear" w:color="auto" w:fill="auto"/>
          </w:tcPr>
          <w:p w:rsidR="008F6168" w:rsidRDefault="00271297" w:rsidP="005A4B08">
            <w:pPr>
              <w:jc w:val="both"/>
              <w:rPr>
                <w:rFonts w:ascii="Times New Roman" w:hAnsi="Times New Roman" w:cs="Times New Roman"/>
                <w:b/>
              </w:rPr>
            </w:pPr>
            <w:r w:rsidRPr="00836DC7">
              <w:rPr>
                <w:rFonts w:ascii="Times New Roman" w:hAnsi="Times New Roman" w:cs="Times New Roman"/>
                <w:b/>
                <w:lang w:val="en-US"/>
              </w:rPr>
              <w:lastRenderedPageBreak/>
              <w:t>IV</w:t>
            </w:r>
            <w:r w:rsidRPr="00836DC7">
              <w:rPr>
                <w:rFonts w:ascii="Times New Roman" w:hAnsi="Times New Roman" w:cs="Times New Roman"/>
                <w:b/>
              </w:rPr>
              <w:t xml:space="preserve">. </w:t>
            </w:r>
            <w:r w:rsidR="008F6168" w:rsidRPr="00836DC7">
              <w:rPr>
                <w:rFonts w:ascii="Times New Roman" w:hAnsi="Times New Roman" w:cs="Times New Roman"/>
                <w:b/>
              </w:rPr>
              <w:t>Найдите в ряду понятий обо</w:t>
            </w:r>
            <w:r w:rsidR="005262B3" w:rsidRPr="00836DC7">
              <w:rPr>
                <w:rFonts w:ascii="Times New Roman" w:hAnsi="Times New Roman" w:cs="Times New Roman"/>
                <w:b/>
              </w:rPr>
              <w:t>б</w:t>
            </w:r>
            <w:r w:rsidR="008F6168" w:rsidRPr="00836DC7">
              <w:rPr>
                <w:rFonts w:ascii="Times New Roman" w:hAnsi="Times New Roman" w:cs="Times New Roman"/>
                <w:b/>
              </w:rPr>
              <w:t>щающее:</w:t>
            </w:r>
            <w:r w:rsidR="005A4B08" w:rsidRPr="00836DC7">
              <w:rPr>
                <w:rFonts w:ascii="Times New Roman" w:hAnsi="Times New Roman" w:cs="Times New Roman"/>
                <w:b/>
              </w:rPr>
              <w:t xml:space="preserve"> (По 2 балла за каждый правильный ответ)</w:t>
            </w:r>
          </w:p>
          <w:p w:rsidR="00DB1B16" w:rsidRPr="00836DC7" w:rsidRDefault="00DB1B16" w:rsidP="005A4B08">
            <w:pPr>
              <w:jc w:val="both"/>
              <w:rPr>
                <w:rFonts w:ascii="Times New Roman" w:hAnsi="Times New Roman" w:cs="Times New Roman"/>
                <w:b/>
              </w:rPr>
            </w:pPr>
          </w:p>
        </w:tc>
      </w:tr>
      <w:tr w:rsidR="00EB4EEA" w:rsidRPr="00836DC7" w:rsidTr="00C644F7">
        <w:trPr>
          <w:gridAfter w:val="1"/>
          <w:wAfter w:w="29" w:type="dxa"/>
        </w:trPr>
        <w:tc>
          <w:tcPr>
            <w:tcW w:w="567" w:type="dxa"/>
            <w:shd w:val="clear" w:color="auto" w:fill="auto"/>
          </w:tcPr>
          <w:p w:rsidR="00EB4EEA" w:rsidRPr="00836DC7" w:rsidRDefault="008F6168" w:rsidP="005A4B08">
            <w:pPr>
              <w:jc w:val="both"/>
              <w:rPr>
                <w:rFonts w:ascii="Times New Roman" w:hAnsi="Times New Roman" w:cs="Times New Roman"/>
              </w:rPr>
            </w:pPr>
            <w:r w:rsidRPr="00836DC7">
              <w:rPr>
                <w:rFonts w:ascii="Times New Roman" w:hAnsi="Times New Roman" w:cs="Times New Roman"/>
              </w:rPr>
              <w:t>1</w:t>
            </w:r>
          </w:p>
        </w:tc>
        <w:tc>
          <w:tcPr>
            <w:tcW w:w="6946" w:type="dxa"/>
            <w:gridSpan w:val="2"/>
            <w:shd w:val="clear" w:color="auto" w:fill="auto"/>
          </w:tcPr>
          <w:p w:rsidR="00EB4EEA" w:rsidRPr="00836DC7" w:rsidRDefault="005262B3" w:rsidP="00DB1B16">
            <w:pPr>
              <w:spacing w:line="360" w:lineRule="auto"/>
              <w:jc w:val="both"/>
              <w:rPr>
                <w:rFonts w:ascii="Times New Roman" w:hAnsi="Times New Roman" w:cs="Times New Roman"/>
              </w:rPr>
            </w:pPr>
            <w:r w:rsidRPr="00836DC7">
              <w:rPr>
                <w:rFonts w:ascii="Times New Roman" w:hAnsi="Times New Roman" w:cs="Times New Roman"/>
              </w:rPr>
              <w:t>Доктрина, нормативно-правовой акт, религиозный текст, источник права.</w:t>
            </w:r>
          </w:p>
        </w:tc>
        <w:tc>
          <w:tcPr>
            <w:tcW w:w="2977" w:type="dxa"/>
            <w:gridSpan w:val="2"/>
            <w:shd w:val="clear" w:color="auto" w:fill="auto"/>
          </w:tcPr>
          <w:p w:rsidR="00EB4EEA" w:rsidRPr="00836DC7" w:rsidRDefault="00EB4EEA" w:rsidP="005A4B08">
            <w:pPr>
              <w:jc w:val="both"/>
              <w:rPr>
                <w:rFonts w:ascii="Times New Roman" w:hAnsi="Times New Roman" w:cs="Times New Roman"/>
              </w:rPr>
            </w:pPr>
          </w:p>
        </w:tc>
      </w:tr>
      <w:tr w:rsidR="00EB4EEA" w:rsidRPr="00836DC7" w:rsidTr="00C644F7">
        <w:trPr>
          <w:gridAfter w:val="1"/>
          <w:wAfter w:w="29" w:type="dxa"/>
        </w:trPr>
        <w:tc>
          <w:tcPr>
            <w:tcW w:w="567" w:type="dxa"/>
            <w:shd w:val="clear" w:color="auto" w:fill="auto"/>
          </w:tcPr>
          <w:p w:rsidR="00EB4EEA" w:rsidRPr="00836DC7" w:rsidRDefault="008F6168" w:rsidP="005A4B08">
            <w:pPr>
              <w:jc w:val="both"/>
              <w:rPr>
                <w:rFonts w:ascii="Times New Roman" w:hAnsi="Times New Roman" w:cs="Times New Roman"/>
              </w:rPr>
            </w:pPr>
            <w:r w:rsidRPr="00836DC7">
              <w:rPr>
                <w:rFonts w:ascii="Times New Roman" w:hAnsi="Times New Roman" w:cs="Times New Roman"/>
              </w:rPr>
              <w:t>2</w:t>
            </w:r>
          </w:p>
        </w:tc>
        <w:tc>
          <w:tcPr>
            <w:tcW w:w="6946" w:type="dxa"/>
            <w:gridSpan w:val="2"/>
            <w:shd w:val="clear" w:color="auto" w:fill="auto"/>
          </w:tcPr>
          <w:p w:rsidR="00EB4EEA" w:rsidRPr="00836DC7" w:rsidRDefault="005262B3" w:rsidP="00DB1B16">
            <w:pPr>
              <w:spacing w:line="360" w:lineRule="auto"/>
              <w:jc w:val="both"/>
              <w:rPr>
                <w:rFonts w:ascii="Times New Roman" w:hAnsi="Times New Roman" w:cs="Times New Roman"/>
              </w:rPr>
            </w:pPr>
            <w:r w:rsidRPr="00836DC7">
              <w:rPr>
                <w:rFonts w:ascii="Times New Roman" w:hAnsi="Times New Roman" w:cs="Times New Roman"/>
              </w:rPr>
              <w:t xml:space="preserve">Отрасль права, система права, </w:t>
            </w:r>
            <w:proofErr w:type="spellStart"/>
            <w:r w:rsidRPr="00836DC7">
              <w:rPr>
                <w:rFonts w:ascii="Times New Roman" w:hAnsi="Times New Roman" w:cs="Times New Roman"/>
              </w:rPr>
              <w:t>субинститут</w:t>
            </w:r>
            <w:proofErr w:type="spellEnd"/>
            <w:r w:rsidRPr="00836DC7">
              <w:rPr>
                <w:rFonts w:ascii="Times New Roman" w:hAnsi="Times New Roman" w:cs="Times New Roman"/>
              </w:rPr>
              <w:t xml:space="preserve"> права, институт права, норма права</w:t>
            </w:r>
          </w:p>
        </w:tc>
        <w:tc>
          <w:tcPr>
            <w:tcW w:w="2977" w:type="dxa"/>
            <w:gridSpan w:val="2"/>
            <w:shd w:val="clear" w:color="auto" w:fill="auto"/>
          </w:tcPr>
          <w:p w:rsidR="00EB4EEA" w:rsidRPr="00836DC7" w:rsidRDefault="00EB4EEA" w:rsidP="005A4B08">
            <w:pPr>
              <w:jc w:val="both"/>
              <w:rPr>
                <w:rFonts w:ascii="Times New Roman" w:hAnsi="Times New Roman" w:cs="Times New Roman"/>
              </w:rPr>
            </w:pPr>
          </w:p>
        </w:tc>
      </w:tr>
      <w:tr w:rsidR="00EB4EEA" w:rsidRPr="00836DC7" w:rsidTr="00C644F7">
        <w:trPr>
          <w:gridAfter w:val="1"/>
          <w:wAfter w:w="29" w:type="dxa"/>
        </w:trPr>
        <w:tc>
          <w:tcPr>
            <w:tcW w:w="567" w:type="dxa"/>
            <w:shd w:val="clear" w:color="auto" w:fill="auto"/>
          </w:tcPr>
          <w:p w:rsidR="00EB4EEA" w:rsidRPr="00836DC7" w:rsidRDefault="008F6168" w:rsidP="005A4B08">
            <w:pPr>
              <w:jc w:val="both"/>
              <w:rPr>
                <w:rFonts w:ascii="Times New Roman" w:hAnsi="Times New Roman" w:cs="Times New Roman"/>
              </w:rPr>
            </w:pPr>
            <w:r w:rsidRPr="00836DC7">
              <w:rPr>
                <w:rFonts w:ascii="Times New Roman" w:hAnsi="Times New Roman" w:cs="Times New Roman"/>
              </w:rPr>
              <w:t>3</w:t>
            </w:r>
          </w:p>
        </w:tc>
        <w:tc>
          <w:tcPr>
            <w:tcW w:w="6946" w:type="dxa"/>
            <w:gridSpan w:val="2"/>
            <w:shd w:val="clear" w:color="auto" w:fill="auto"/>
          </w:tcPr>
          <w:p w:rsidR="00EB4EEA" w:rsidRPr="00836DC7" w:rsidRDefault="005262B3" w:rsidP="00DB1B16">
            <w:pPr>
              <w:spacing w:line="360" w:lineRule="auto"/>
              <w:jc w:val="both"/>
              <w:rPr>
                <w:rFonts w:ascii="Times New Roman" w:hAnsi="Times New Roman" w:cs="Times New Roman"/>
              </w:rPr>
            </w:pPr>
            <w:r w:rsidRPr="00836DC7">
              <w:rPr>
                <w:rFonts w:ascii="Times New Roman" w:hAnsi="Times New Roman" w:cs="Times New Roman"/>
              </w:rPr>
              <w:t>Субъект правоотношения, содержание правоотношения, объект правоотношения, состав правоотношения.</w:t>
            </w:r>
          </w:p>
        </w:tc>
        <w:tc>
          <w:tcPr>
            <w:tcW w:w="2977" w:type="dxa"/>
            <w:gridSpan w:val="2"/>
            <w:shd w:val="clear" w:color="auto" w:fill="auto"/>
          </w:tcPr>
          <w:p w:rsidR="00EB4EEA" w:rsidRPr="00836DC7" w:rsidRDefault="00EB4EEA" w:rsidP="005A4B08">
            <w:pPr>
              <w:jc w:val="both"/>
              <w:rPr>
                <w:rFonts w:ascii="Times New Roman" w:hAnsi="Times New Roman" w:cs="Times New Roman"/>
              </w:rPr>
            </w:pPr>
          </w:p>
        </w:tc>
      </w:tr>
      <w:tr w:rsidR="00EB4EEA" w:rsidRPr="00836DC7" w:rsidTr="00DB1B16">
        <w:trPr>
          <w:gridAfter w:val="1"/>
          <w:wAfter w:w="29" w:type="dxa"/>
          <w:trHeight w:val="716"/>
        </w:trPr>
        <w:tc>
          <w:tcPr>
            <w:tcW w:w="567" w:type="dxa"/>
            <w:shd w:val="clear" w:color="auto" w:fill="auto"/>
          </w:tcPr>
          <w:p w:rsidR="00EB4EEA" w:rsidRPr="00836DC7" w:rsidRDefault="008F6168" w:rsidP="005A4B08">
            <w:pPr>
              <w:jc w:val="both"/>
              <w:rPr>
                <w:rFonts w:ascii="Times New Roman" w:hAnsi="Times New Roman" w:cs="Times New Roman"/>
              </w:rPr>
            </w:pPr>
            <w:r w:rsidRPr="00836DC7">
              <w:rPr>
                <w:rFonts w:ascii="Times New Roman" w:hAnsi="Times New Roman" w:cs="Times New Roman"/>
              </w:rPr>
              <w:t>4</w:t>
            </w:r>
          </w:p>
        </w:tc>
        <w:tc>
          <w:tcPr>
            <w:tcW w:w="6946" w:type="dxa"/>
            <w:gridSpan w:val="2"/>
            <w:shd w:val="clear" w:color="auto" w:fill="auto"/>
          </w:tcPr>
          <w:p w:rsidR="00EB4EEA" w:rsidRPr="00836DC7" w:rsidRDefault="005262B3" w:rsidP="00DB1B16">
            <w:pPr>
              <w:spacing w:line="360" w:lineRule="auto"/>
              <w:jc w:val="both"/>
              <w:rPr>
                <w:rFonts w:ascii="Times New Roman" w:hAnsi="Times New Roman" w:cs="Times New Roman"/>
              </w:rPr>
            </w:pPr>
            <w:r w:rsidRPr="00836DC7">
              <w:rPr>
                <w:rFonts w:ascii="Times New Roman" w:hAnsi="Times New Roman" w:cs="Times New Roman"/>
              </w:rPr>
              <w:t>Событие, акт, поступок, действие, факт, правонарушение.</w:t>
            </w:r>
          </w:p>
        </w:tc>
        <w:tc>
          <w:tcPr>
            <w:tcW w:w="2977" w:type="dxa"/>
            <w:gridSpan w:val="2"/>
            <w:shd w:val="clear" w:color="auto" w:fill="auto"/>
          </w:tcPr>
          <w:p w:rsidR="00EB4EEA" w:rsidRPr="00836DC7" w:rsidRDefault="00EB4EEA" w:rsidP="005A4B08">
            <w:pPr>
              <w:jc w:val="both"/>
              <w:rPr>
                <w:rFonts w:ascii="Times New Roman" w:hAnsi="Times New Roman" w:cs="Times New Roman"/>
              </w:rPr>
            </w:pPr>
          </w:p>
        </w:tc>
      </w:tr>
      <w:tr w:rsidR="008F6168" w:rsidRPr="00836DC7" w:rsidTr="00DB1B16">
        <w:trPr>
          <w:gridAfter w:val="1"/>
          <w:wAfter w:w="29" w:type="dxa"/>
          <w:trHeight w:val="699"/>
        </w:trPr>
        <w:tc>
          <w:tcPr>
            <w:tcW w:w="567" w:type="dxa"/>
            <w:shd w:val="clear" w:color="auto" w:fill="auto"/>
          </w:tcPr>
          <w:p w:rsidR="008F6168" w:rsidRPr="00836DC7" w:rsidRDefault="005262B3" w:rsidP="005A4B08">
            <w:pPr>
              <w:jc w:val="both"/>
              <w:rPr>
                <w:rFonts w:ascii="Times New Roman" w:hAnsi="Times New Roman" w:cs="Times New Roman"/>
              </w:rPr>
            </w:pPr>
            <w:r w:rsidRPr="00836DC7">
              <w:rPr>
                <w:rFonts w:ascii="Times New Roman" w:hAnsi="Times New Roman" w:cs="Times New Roman"/>
              </w:rPr>
              <w:t>5</w:t>
            </w:r>
          </w:p>
        </w:tc>
        <w:tc>
          <w:tcPr>
            <w:tcW w:w="6946" w:type="dxa"/>
            <w:gridSpan w:val="2"/>
            <w:shd w:val="clear" w:color="auto" w:fill="auto"/>
          </w:tcPr>
          <w:p w:rsidR="008F6168" w:rsidRPr="00836DC7" w:rsidRDefault="005262B3" w:rsidP="00DB1B16">
            <w:pPr>
              <w:spacing w:line="360" w:lineRule="auto"/>
              <w:jc w:val="both"/>
              <w:rPr>
                <w:rFonts w:ascii="Times New Roman" w:hAnsi="Times New Roman" w:cs="Times New Roman"/>
              </w:rPr>
            </w:pPr>
            <w:r w:rsidRPr="00836DC7">
              <w:rPr>
                <w:rFonts w:ascii="Times New Roman" w:hAnsi="Times New Roman" w:cs="Times New Roman"/>
              </w:rPr>
              <w:t>Правосознание, идеология, психология.</w:t>
            </w:r>
          </w:p>
        </w:tc>
        <w:tc>
          <w:tcPr>
            <w:tcW w:w="2977" w:type="dxa"/>
            <w:gridSpan w:val="2"/>
            <w:shd w:val="clear" w:color="auto" w:fill="auto"/>
          </w:tcPr>
          <w:p w:rsidR="008F6168" w:rsidRPr="00836DC7" w:rsidRDefault="008F6168" w:rsidP="005A4B08">
            <w:pPr>
              <w:jc w:val="both"/>
              <w:rPr>
                <w:rFonts w:ascii="Times New Roman" w:hAnsi="Times New Roman" w:cs="Times New Roman"/>
              </w:rPr>
            </w:pPr>
          </w:p>
        </w:tc>
      </w:tr>
      <w:tr w:rsidR="005262B3" w:rsidRPr="00836DC7" w:rsidTr="00C644F7">
        <w:trPr>
          <w:gridAfter w:val="1"/>
          <w:wAfter w:w="29" w:type="dxa"/>
        </w:trPr>
        <w:tc>
          <w:tcPr>
            <w:tcW w:w="10490" w:type="dxa"/>
            <w:gridSpan w:val="5"/>
            <w:shd w:val="clear" w:color="auto" w:fill="auto"/>
          </w:tcPr>
          <w:p w:rsidR="005262B3" w:rsidRDefault="00271297" w:rsidP="005A4B08">
            <w:pPr>
              <w:jc w:val="both"/>
              <w:rPr>
                <w:rFonts w:ascii="Times New Roman" w:hAnsi="Times New Roman" w:cs="Times New Roman"/>
                <w:b/>
              </w:rPr>
            </w:pPr>
            <w:r w:rsidRPr="00836DC7">
              <w:rPr>
                <w:rFonts w:ascii="Times New Roman" w:hAnsi="Times New Roman" w:cs="Times New Roman"/>
                <w:b/>
                <w:lang w:val="en-US"/>
              </w:rPr>
              <w:t>V</w:t>
            </w:r>
            <w:r w:rsidRPr="00836DC7">
              <w:rPr>
                <w:rFonts w:ascii="Times New Roman" w:hAnsi="Times New Roman" w:cs="Times New Roman"/>
                <w:b/>
              </w:rPr>
              <w:t xml:space="preserve">. </w:t>
            </w:r>
            <w:r w:rsidR="000A6E9F" w:rsidRPr="00836DC7">
              <w:rPr>
                <w:rFonts w:ascii="Times New Roman" w:hAnsi="Times New Roman" w:cs="Times New Roman"/>
                <w:b/>
              </w:rPr>
              <w:t>Со</w:t>
            </w:r>
            <w:r w:rsidR="005262B3" w:rsidRPr="00836DC7">
              <w:rPr>
                <w:rFonts w:ascii="Times New Roman" w:hAnsi="Times New Roman" w:cs="Times New Roman"/>
                <w:b/>
              </w:rPr>
              <w:t>поставьте:</w:t>
            </w:r>
            <w:r w:rsidR="005A4B08" w:rsidRPr="00836DC7">
              <w:rPr>
                <w:rFonts w:ascii="Times New Roman" w:hAnsi="Times New Roman" w:cs="Times New Roman"/>
                <w:b/>
              </w:rPr>
              <w:t xml:space="preserve"> (По 2 балла за каждый полностью правильный ответ. 0 </w:t>
            </w:r>
            <w:r w:rsidR="00DB1B16">
              <w:rPr>
                <w:rFonts w:ascii="Times New Roman" w:hAnsi="Times New Roman" w:cs="Times New Roman"/>
                <w:b/>
              </w:rPr>
              <w:t>баллов – в случае любой ошибки)</w:t>
            </w:r>
          </w:p>
          <w:p w:rsidR="00DB1B16" w:rsidRPr="00836DC7" w:rsidRDefault="00DB1B16" w:rsidP="005A4B08">
            <w:pPr>
              <w:jc w:val="both"/>
              <w:rPr>
                <w:rFonts w:ascii="Times New Roman" w:hAnsi="Times New Roman" w:cs="Times New Roman"/>
                <w:b/>
              </w:rPr>
            </w:pPr>
          </w:p>
        </w:tc>
      </w:tr>
      <w:tr w:rsidR="008F6168" w:rsidRPr="00836DC7" w:rsidTr="00C644F7">
        <w:trPr>
          <w:gridAfter w:val="1"/>
          <w:wAfter w:w="29" w:type="dxa"/>
        </w:trPr>
        <w:tc>
          <w:tcPr>
            <w:tcW w:w="567" w:type="dxa"/>
            <w:shd w:val="clear" w:color="auto" w:fill="auto"/>
          </w:tcPr>
          <w:p w:rsidR="008F6168" w:rsidRPr="00836DC7" w:rsidRDefault="005262B3" w:rsidP="005A4B08">
            <w:pPr>
              <w:jc w:val="both"/>
              <w:rPr>
                <w:rFonts w:ascii="Times New Roman" w:hAnsi="Times New Roman" w:cs="Times New Roman"/>
              </w:rPr>
            </w:pPr>
            <w:r w:rsidRPr="00836DC7">
              <w:rPr>
                <w:rFonts w:ascii="Times New Roman" w:hAnsi="Times New Roman" w:cs="Times New Roman"/>
              </w:rPr>
              <w:t>1</w:t>
            </w:r>
          </w:p>
        </w:tc>
        <w:tc>
          <w:tcPr>
            <w:tcW w:w="8506" w:type="dxa"/>
            <w:gridSpan w:val="3"/>
            <w:shd w:val="clear" w:color="auto" w:fill="auto"/>
          </w:tcPr>
          <w:p w:rsidR="008F6168" w:rsidRPr="00836DC7" w:rsidRDefault="000A6E9F" w:rsidP="005A4B08">
            <w:pPr>
              <w:jc w:val="both"/>
              <w:rPr>
                <w:rFonts w:ascii="Times New Roman" w:hAnsi="Times New Roman" w:cs="Times New Roman"/>
                <w:b/>
              </w:rPr>
            </w:pPr>
            <w:r w:rsidRPr="00836DC7">
              <w:rPr>
                <w:rFonts w:ascii="Times New Roman" w:hAnsi="Times New Roman" w:cs="Times New Roman"/>
                <w:b/>
              </w:rPr>
              <w:t>Страны с названиями парламентов:</w:t>
            </w:r>
          </w:p>
          <w:p w:rsidR="000A6E9F" w:rsidRPr="00836DC7" w:rsidRDefault="000A6E9F" w:rsidP="005A4B08">
            <w:pPr>
              <w:jc w:val="both"/>
              <w:rPr>
                <w:rFonts w:ascii="Times New Roman" w:hAnsi="Times New Roman" w:cs="Times New Roman"/>
                <w:b/>
              </w:rPr>
            </w:pPr>
            <w:r w:rsidRPr="00836DC7">
              <w:rPr>
                <w:rFonts w:ascii="Times New Roman" w:hAnsi="Times New Roman" w:cs="Times New Roman"/>
                <w:b/>
              </w:rPr>
              <w:t>1. Иран;</w:t>
            </w:r>
          </w:p>
          <w:p w:rsidR="000A6E9F" w:rsidRPr="00836DC7" w:rsidRDefault="000A6E9F" w:rsidP="005A4B08">
            <w:pPr>
              <w:jc w:val="both"/>
              <w:rPr>
                <w:rFonts w:ascii="Times New Roman" w:hAnsi="Times New Roman" w:cs="Times New Roman"/>
                <w:b/>
              </w:rPr>
            </w:pPr>
            <w:r w:rsidRPr="00836DC7">
              <w:rPr>
                <w:rFonts w:ascii="Times New Roman" w:hAnsi="Times New Roman" w:cs="Times New Roman"/>
                <w:b/>
              </w:rPr>
              <w:t>2. Азербайджан;</w:t>
            </w:r>
          </w:p>
          <w:p w:rsidR="000A6E9F" w:rsidRPr="00836DC7" w:rsidRDefault="000A6E9F" w:rsidP="005A4B08">
            <w:pPr>
              <w:jc w:val="both"/>
              <w:rPr>
                <w:rFonts w:ascii="Times New Roman" w:hAnsi="Times New Roman" w:cs="Times New Roman"/>
                <w:b/>
              </w:rPr>
            </w:pPr>
            <w:r w:rsidRPr="00836DC7">
              <w:rPr>
                <w:rFonts w:ascii="Times New Roman" w:hAnsi="Times New Roman" w:cs="Times New Roman"/>
                <w:b/>
              </w:rPr>
              <w:t>3. Кыргызстан;</w:t>
            </w:r>
          </w:p>
          <w:p w:rsidR="000A6E9F" w:rsidRPr="00836DC7" w:rsidRDefault="000A6E9F" w:rsidP="005A4B08">
            <w:pPr>
              <w:jc w:val="both"/>
              <w:rPr>
                <w:rFonts w:ascii="Times New Roman" w:hAnsi="Times New Roman" w:cs="Times New Roman"/>
                <w:b/>
              </w:rPr>
            </w:pPr>
            <w:r w:rsidRPr="00836DC7">
              <w:rPr>
                <w:rFonts w:ascii="Times New Roman" w:hAnsi="Times New Roman" w:cs="Times New Roman"/>
                <w:b/>
              </w:rPr>
              <w:t>4. Сербия;</w:t>
            </w:r>
          </w:p>
          <w:p w:rsidR="000A6E9F" w:rsidRPr="00836DC7" w:rsidRDefault="000A6E9F" w:rsidP="005A4B08">
            <w:pPr>
              <w:jc w:val="both"/>
              <w:rPr>
                <w:rFonts w:ascii="Times New Roman" w:hAnsi="Times New Roman" w:cs="Times New Roman"/>
                <w:b/>
              </w:rPr>
            </w:pPr>
            <w:r w:rsidRPr="00836DC7">
              <w:rPr>
                <w:rFonts w:ascii="Times New Roman" w:hAnsi="Times New Roman" w:cs="Times New Roman"/>
                <w:b/>
              </w:rPr>
              <w:t>5. Монголия.</w:t>
            </w:r>
          </w:p>
          <w:p w:rsidR="000A6E9F" w:rsidRPr="00836DC7" w:rsidRDefault="000A6E9F" w:rsidP="005A4B08">
            <w:pPr>
              <w:jc w:val="both"/>
              <w:rPr>
                <w:rFonts w:ascii="Times New Roman" w:hAnsi="Times New Roman" w:cs="Times New Roman"/>
              </w:rPr>
            </w:pPr>
            <w:r w:rsidRPr="00836DC7">
              <w:rPr>
                <w:rFonts w:ascii="Times New Roman" w:hAnsi="Times New Roman" w:cs="Times New Roman"/>
              </w:rPr>
              <w:t xml:space="preserve">А. </w:t>
            </w:r>
            <w:r w:rsidR="00D10621" w:rsidRPr="00836DC7">
              <w:rPr>
                <w:rFonts w:ascii="Times New Roman" w:hAnsi="Times New Roman" w:cs="Times New Roman"/>
              </w:rPr>
              <w:t>Милли Меджлис;</w:t>
            </w:r>
          </w:p>
          <w:p w:rsidR="00D10621" w:rsidRPr="00836DC7" w:rsidRDefault="00D10621" w:rsidP="005A4B08">
            <w:pPr>
              <w:jc w:val="both"/>
              <w:rPr>
                <w:rFonts w:ascii="Times New Roman" w:hAnsi="Times New Roman" w:cs="Times New Roman"/>
              </w:rPr>
            </w:pPr>
            <w:r w:rsidRPr="00836DC7">
              <w:rPr>
                <w:rFonts w:ascii="Times New Roman" w:hAnsi="Times New Roman" w:cs="Times New Roman"/>
              </w:rPr>
              <w:t>Б. Великий государственный Хурал;</w:t>
            </w:r>
          </w:p>
          <w:p w:rsidR="00D10621" w:rsidRPr="00836DC7" w:rsidRDefault="00D10621" w:rsidP="005A4B08">
            <w:pPr>
              <w:jc w:val="both"/>
              <w:rPr>
                <w:rFonts w:ascii="Times New Roman" w:hAnsi="Times New Roman" w:cs="Times New Roman"/>
              </w:rPr>
            </w:pPr>
            <w:r w:rsidRPr="00836DC7">
              <w:rPr>
                <w:rFonts w:ascii="Times New Roman" w:hAnsi="Times New Roman" w:cs="Times New Roman"/>
              </w:rPr>
              <w:t>В. Народная скупщина;</w:t>
            </w:r>
          </w:p>
          <w:p w:rsidR="00D10621" w:rsidRPr="00836DC7" w:rsidRDefault="00D10621" w:rsidP="005A4B08">
            <w:pPr>
              <w:jc w:val="both"/>
              <w:rPr>
                <w:rFonts w:ascii="Times New Roman" w:hAnsi="Times New Roman" w:cs="Times New Roman"/>
              </w:rPr>
            </w:pPr>
            <w:r w:rsidRPr="00836DC7">
              <w:rPr>
                <w:rFonts w:ascii="Times New Roman" w:hAnsi="Times New Roman" w:cs="Times New Roman"/>
              </w:rPr>
              <w:t xml:space="preserve">Г. </w:t>
            </w:r>
            <w:proofErr w:type="spellStart"/>
            <w:r w:rsidRPr="00836DC7">
              <w:rPr>
                <w:rFonts w:ascii="Times New Roman" w:hAnsi="Times New Roman" w:cs="Times New Roman"/>
              </w:rPr>
              <w:t>Жогоргу</w:t>
            </w:r>
            <w:proofErr w:type="spellEnd"/>
            <w:r w:rsidRPr="00836DC7">
              <w:rPr>
                <w:rFonts w:ascii="Times New Roman" w:hAnsi="Times New Roman" w:cs="Times New Roman"/>
              </w:rPr>
              <w:t xml:space="preserve"> </w:t>
            </w:r>
            <w:proofErr w:type="spellStart"/>
            <w:r w:rsidRPr="00836DC7">
              <w:rPr>
                <w:rFonts w:ascii="Times New Roman" w:hAnsi="Times New Roman" w:cs="Times New Roman"/>
              </w:rPr>
              <w:t>Кенеш</w:t>
            </w:r>
            <w:proofErr w:type="spellEnd"/>
            <w:r w:rsidRPr="00836DC7">
              <w:rPr>
                <w:rFonts w:ascii="Times New Roman" w:hAnsi="Times New Roman" w:cs="Times New Roman"/>
              </w:rPr>
              <w:t>;</w:t>
            </w:r>
          </w:p>
          <w:p w:rsidR="00D10621" w:rsidRPr="00836DC7" w:rsidRDefault="00D10621" w:rsidP="00C70766">
            <w:pPr>
              <w:jc w:val="both"/>
              <w:rPr>
                <w:rFonts w:ascii="Times New Roman" w:hAnsi="Times New Roman" w:cs="Times New Roman"/>
              </w:rPr>
            </w:pPr>
            <w:r w:rsidRPr="00836DC7">
              <w:rPr>
                <w:rFonts w:ascii="Times New Roman" w:hAnsi="Times New Roman" w:cs="Times New Roman"/>
              </w:rPr>
              <w:t xml:space="preserve">Д. Исламский консультативный совет.  </w:t>
            </w:r>
          </w:p>
          <w:p w:rsidR="00C70766" w:rsidRPr="00836DC7" w:rsidRDefault="00C70766" w:rsidP="00C70766">
            <w:pPr>
              <w:jc w:val="both"/>
              <w:rPr>
                <w:rFonts w:ascii="Times New Roman" w:hAnsi="Times New Roman" w:cs="Times New Roman"/>
              </w:rPr>
            </w:pPr>
          </w:p>
        </w:tc>
        <w:tc>
          <w:tcPr>
            <w:tcW w:w="1417" w:type="dxa"/>
            <w:shd w:val="clear" w:color="auto" w:fill="auto"/>
          </w:tcPr>
          <w:p w:rsidR="00D10621" w:rsidRPr="00836DC7" w:rsidRDefault="00D10621" w:rsidP="00AB2437">
            <w:pPr>
              <w:spacing w:line="480" w:lineRule="auto"/>
              <w:jc w:val="both"/>
              <w:rPr>
                <w:rFonts w:ascii="Times New Roman" w:hAnsi="Times New Roman" w:cs="Times New Roman"/>
              </w:rPr>
            </w:pPr>
            <w:r w:rsidRPr="00836DC7">
              <w:rPr>
                <w:rFonts w:ascii="Times New Roman" w:hAnsi="Times New Roman" w:cs="Times New Roman"/>
              </w:rPr>
              <w:t xml:space="preserve">1. – </w:t>
            </w:r>
          </w:p>
          <w:p w:rsidR="00D10621" w:rsidRPr="00836DC7" w:rsidRDefault="00D10621" w:rsidP="00AB2437">
            <w:pPr>
              <w:spacing w:line="480" w:lineRule="auto"/>
              <w:jc w:val="both"/>
              <w:rPr>
                <w:rFonts w:ascii="Times New Roman" w:hAnsi="Times New Roman" w:cs="Times New Roman"/>
              </w:rPr>
            </w:pPr>
            <w:r w:rsidRPr="00836DC7">
              <w:rPr>
                <w:rFonts w:ascii="Times New Roman" w:hAnsi="Times New Roman" w:cs="Times New Roman"/>
              </w:rPr>
              <w:t xml:space="preserve">2. – </w:t>
            </w:r>
          </w:p>
          <w:p w:rsidR="00D10621" w:rsidRPr="00836DC7" w:rsidRDefault="00D10621" w:rsidP="00AB2437">
            <w:pPr>
              <w:spacing w:line="480" w:lineRule="auto"/>
              <w:jc w:val="both"/>
              <w:rPr>
                <w:rFonts w:ascii="Times New Roman" w:hAnsi="Times New Roman" w:cs="Times New Roman"/>
              </w:rPr>
            </w:pPr>
            <w:r w:rsidRPr="00836DC7">
              <w:rPr>
                <w:rFonts w:ascii="Times New Roman" w:hAnsi="Times New Roman" w:cs="Times New Roman"/>
              </w:rPr>
              <w:t xml:space="preserve">3. – </w:t>
            </w:r>
          </w:p>
          <w:p w:rsidR="00D10621" w:rsidRPr="00836DC7" w:rsidRDefault="00D10621" w:rsidP="00AB2437">
            <w:pPr>
              <w:spacing w:line="480" w:lineRule="auto"/>
              <w:jc w:val="both"/>
              <w:rPr>
                <w:rFonts w:ascii="Times New Roman" w:hAnsi="Times New Roman" w:cs="Times New Roman"/>
              </w:rPr>
            </w:pPr>
            <w:r w:rsidRPr="00836DC7">
              <w:rPr>
                <w:rFonts w:ascii="Times New Roman" w:hAnsi="Times New Roman" w:cs="Times New Roman"/>
              </w:rPr>
              <w:t xml:space="preserve">4. – </w:t>
            </w:r>
          </w:p>
          <w:p w:rsidR="008F6168" w:rsidRPr="00836DC7" w:rsidRDefault="00D10621" w:rsidP="00AB2437">
            <w:pPr>
              <w:spacing w:line="480" w:lineRule="auto"/>
              <w:jc w:val="both"/>
              <w:rPr>
                <w:rFonts w:ascii="Times New Roman" w:hAnsi="Times New Roman" w:cs="Times New Roman"/>
              </w:rPr>
            </w:pPr>
            <w:r w:rsidRPr="00836DC7">
              <w:rPr>
                <w:rFonts w:ascii="Times New Roman" w:hAnsi="Times New Roman" w:cs="Times New Roman"/>
              </w:rPr>
              <w:t xml:space="preserve">5. – </w:t>
            </w:r>
          </w:p>
        </w:tc>
      </w:tr>
      <w:tr w:rsidR="008F6168" w:rsidRPr="00836DC7" w:rsidTr="00C644F7">
        <w:trPr>
          <w:gridAfter w:val="1"/>
          <w:wAfter w:w="29" w:type="dxa"/>
        </w:trPr>
        <w:tc>
          <w:tcPr>
            <w:tcW w:w="567" w:type="dxa"/>
            <w:shd w:val="clear" w:color="auto" w:fill="auto"/>
          </w:tcPr>
          <w:p w:rsidR="008F6168" w:rsidRPr="00836DC7" w:rsidRDefault="005262B3" w:rsidP="005A4B08">
            <w:pPr>
              <w:jc w:val="both"/>
              <w:rPr>
                <w:rFonts w:ascii="Times New Roman" w:hAnsi="Times New Roman" w:cs="Times New Roman"/>
              </w:rPr>
            </w:pPr>
            <w:r w:rsidRPr="00836DC7">
              <w:rPr>
                <w:rFonts w:ascii="Times New Roman" w:hAnsi="Times New Roman" w:cs="Times New Roman"/>
              </w:rPr>
              <w:t>2</w:t>
            </w:r>
          </w:p>
        </w:tc>
        <w:tc>
          <w:tcPr>
            <w:tcW w:w="8506" w:type="dxa"/>
            <w:gridSpan w:val="3"/>
            <w:shd w:val="clear" w:color="auto" w:fill="auto"/>
          </w:tcPr>
          <w:p w:rsidR="008F6168" w:rsidRPr="00836DC7" w:rsidRDefault="009E2602" w:rsidP="005A4B08">
            <w:pPr>
              <w:jc w:val="both"/>
              <w:rPr>
                <w:rFonts w:ascii="Times New Roman" w:hAnsi="Times New Roman" w:cs="Times New Roman"/>
                <w:b/>
              </w:rPr>
            </w:pPr>
            <w:r w:rsidRPr="00836DC7">
              <w:rPr>
                <w:rFonts w:ascii="Times New Roman" w:hAnsi="Times New Roman" w:cs="Times New Roman"/>
                <w:b/>
              </w:rPr>
              <w:t>Сопоставьте полномочия палат Федерального Собрания:</w:t>
            </w:r>
          </w:p>
          <w:p w:rsidR="009E2602" w:rsidRPr="00836DC7" w:rsidRDefault="009E2602" w:rsidP="005A4B08">
            <w:pPr>
              <w:jc w:val="both"/>
              <w:rPr>
                <w:rFonts w:ascii="Times New Roman" w:hAnsi="Times New Roman" w:cs="Times New Roman"/>
                <w:b/>
              </w:rPr>
            </w:pPr>
            <w:r w:rsidRPr="00836DC7">
              <w:rPr>
                <w:rFonts w:ascii="Times New Roman" w:hAnsi="Times New Roman" w:cs="Times New Roman"/>
                <w:b/>
              </w:rPr>
              <w:t>1. Государственная Дума;</w:t>
            </w:r>
          </w:p>
          <w:p w:rsidR="009E2602" w:rsidRPr="00836DC7" w:rsidRDefault="009E2602" w:rsidP="005A4B08">
            <w:pPr>
              <w:jc w:val="both"/>
              <w:rPr>
                <w:rFonts w:ascii="Times New Roman" w:hAnsi="Times New Roman" w:cs="Times New Roman"/>
                <w:b/>
              </w:rPr>
            </w:pPr>
            <w:r w:rsidRPr="00836DC7">
              <w:rPr>
                <w:rFonts w:ascii="Times New Roman" w:hAnsi="Times New Roman" w:cs="Times New Roman"/>
                <w:b/>
              </w:rPr>
              <w:t>2. Совет Федерации.</w:t>
            </w:r>
          </w:p>
          <w:p w:rsidR="009E2602" w:rsidRPr="00836DC7" w:rsidRDefault="009E2602" w:rsidP="005A4B08">
            <w:pPr>
              <w:jc w:val="both"/>
              <w:rPr>
                <w:rFonts w:ascii="Times New Roman" w:hAnsi="Times New Roman" w:cs="Times New Roman"/>
              </w:rPr>
            </w:pPr>
            <w:r w:rsidRPr="00836DC7">
              <w:rPr>
                <w:rFonts w:ascii="Times New Roman" w:hAnsi="Times New Roman" w:cs="Times New Roman"/>
              </w:rPr>
              <w:t>А. Утверждение изменения границ между субъектами Российской Федерации;</w:t>
            </w:r>
          </w:p>
          <w:p w:rsidR="009E2602" w:rsidRPr="00836DC7" w:rsidRDefault="009E2602" w:rsidP="005A4B08">
            <w:pPr>
              <w:jc w:val="both"/>
              <w:rPr>
                <w:rFonts w:ascii="Times New Roman" w:hAnsi="Times New Roman" w:cs="Times New Roman"/>
              </w:rPr>
            </w:pPr>
            <w:r w:rsidRPr="00836DC7">
              <w:rPr>
                <w:rFonts w:ascii="Times New Roman" w:hAnsi="Times New Roman" w:cs="Times New Roman"/>
              </w:rPr>
              <w:t>Б. Решение вопроса о доверии Правительству Российской Федерации;</w:t>
            </w:r>
          </w:p>
          <w:p w:rsidR="009E2602" w:rsidRPr="00836DC7" w:rsidRDefault="009E2602" w:rsidP="005A4B08">
            <w:pPr>
              <w:jc w:val="both"/>
              <w:rPr>
                <w:rFonts w:ascii="Times New Roman" w:hAnsi="Times New Roman" w:cs="Times New Roman"/>
              </w:rPr>
            </w:pPr>
            <w:r w:rsidRPr="00836DC7">
              <w:rPr>
                <w:rFonts w:ascii="Times New Roman" w:hAnsi="Times New Roman" w:cs="Times New Roman"/>
              </w:rPr>
              <w:t>В. Назначение на должность и освобождение от должности Председателя Центрального банка Российской Федерации;</w:t>
            </w:r>
          </w:p>
          <w:p w:rsidR="009E2602" w:rsidRPr="00836DC7" w:rsidRDefault="009E2602" w:rsidP="005A4B08">
            <w:pPr>
              <w:jc w:val="both"/>
              <w:rPr>
                <w:rFonts w:ascii="Times New Roman" w:hAnsi="Times New Roman" w:cs="Times New Roman"/>
              </w:rPr>
            </w:pPr>
            <w:r w:rsidRPr="00836DC7">
              <w:rPr>
                <w:rFonts w:ascii="Times New Roman" w:hAnsi="Times New Roman" w:cs="Times New Roman"/>
              </w:rPr>
              <w:t>Г. Назначение выборов Президента Российской Федерации;</w:t>
            </w:r>
          </w:p>
          <w:p w:rsidR="009E2602" w:rsidRPr="00836DC7" w:rsidRDefault="009E2602" w:rsidP="005A4B08">
            <w:pPr>
              <w:jc w:val="both"/>
              <w:rPr>
                <w:rFonts w:ascii="Times New Roman" w:hAnsi="Times New Roman" w:cs="Times New Roman"/>
              </w:rPr>
            </w:pPr>
            <w:r w:rsidRPr="00836DC7">
              <w:rPr>
                <w:rFonts w:ascii="Times New Roman" w:hAnsi="Times New Roman" w:cs="Times New Roman"/>
              </w:rPr>
              <w:t>Д. Отрешение Президента Российской Федерации от должности;</w:t>
            </w:r>
          </w:p>
          <w:p w:rsidR="00C70766" w:rsidRDefault="009E2602" w:rsidP="00AB2437">
            <w:pPr>
              <w:jc w:val="both"/>
              <w:rPr>
                <w:rFonts w:ascii="Times New Roman" w:hAnsi="Times New Roman" w:cs="Times New Roman"/>
              </w:rPr>
            </w:pPr>
            <w:r w:rsidRPr="00836DC7">
              <w:rPr>
                <w:rFonts w:ascii="Times New Roman" w:hAnsi="Times New Roman" w:cs="Times New Roman"/>
              </w:rPr>
              <w:t>Е. Объявление амнистии.</w:t>
            </w:r>
          </w:p>
          <w:p w:rsidR="00DB1B16" w:rsidRPr="00836DC7" w:rsidRDefault="00DB1B16" w:rsidP="00AB2437">
            <w:pPr>
              <w:jc w:val="both"/>
              <w:rPr>
                <w:rFonts w:ascii="Times New Roman" w:hAnsi="Times New Roman" w:cs="Times New Roman"/>
              </w:rPr>
            </w:pPr>
          </w:p>
        </w:tc>
        <w:tc>
          <w:tcPr>
            <w:tcW w:w="1417" w:type="dxa"/>
            <w:shd w:val="clear" w:color="auto" w:fill="auto"/>
          </w:tcPr>
          <w:p w:rsidR="00AB2437" w:rsidRPr="00836DC7" w:rsidRDefault="00AB2437" w:rsidP="00AB2437">
            <w:pPr>
              <w:jc w:val="both"/>
              <w:rPr>
                <w:rFonts w:ascii="Times New Roman" w:hAnsi="Times New Roman" w:cs="Times New Roman"/>
              </w:rPr>
            </w:pPr>
          </w:p>
          <w:p w:rsidR="00AB2437" w:rsidRPr="00836DC7" w:rsidRDefault="009E2602" w:rsidP="00AB2437">
            <w:pPr>
              <w:jc w:val="both"/>
              <w:rPr>
                <w:rFonts w:ascii="Times New Roman" w:hAnsi="Times New Roman" w:cs="Times New Roman"/>
              </w:rPr>
            </w:pPr>
            <w:r w:rsidRPr="00836DC7">
              <w:rPr>
                <w:rFonts w:ascii="Times New Roman" w:hAnsi="Times New Roman" w:cs="Times New Roman"/>
              </w:rPr>
              <w:t>1</w:t>
            </w:r>
            <w:r w:rsidR="00AB2437" w:rsidRPr="00836DC7">
              <w:rPr>
                <w:rFonts w:ascii="Times New Roman" w:hAnsi="Times New Roman" w:cs="Times New Roman"/>
              </w:rPr>
              <w:t xml:space="preserve">– </w:t>
            </w:r>
          </w:p>
          <w:p w:rsidR="009E2602" w:rsidRPr="00836DC7" w:rsidRDefault="009E2602" w:rsidP="005A4B08">
            <w:pPr>
              <w:jc w:val="both"/>
              <w:rPr>
                <w:rFonts w:ascii="Times New Roman" w:hAnsi="Times New Roman" w:cs="Times New Roman"/>
              </w:rPr>
            </w:pPr>
            <w:r w:rsidRPr="00836DC7">
              <w:rPr>
                <w:rFonts w:ascii="Times New Roman" w:hAnsi="Times New Roman" w:cs="Times New Roman"/>
              </w:rPr>
              <w:t xml:space="preserve"> </w:t>
            </w:r>
          </w:p>
          <w:p w:rsidR="00AB2437" w:rsidRPr="00836DC7" w:rsidRDefault="009E2602" w:rsidP="00AB2437">
            <w:pPr>
              <w:jc w:val="both"/>
              <w:rPr>
                <w:rFonts w:ascii="Times New Roman" w:hAnsi="Times New Roman" w:cs="Times New Roman"/>
              </w:rPr>
            </w:pPr>
            <w:r w:rsidRPr="00836DC7">
              <w:rPr>
                <w:rFonts w:ascii="Times New Roman" w:hAnsi="Times New Roman" w:cs="Times New Roman"/>
              </w:rPr>
              <w:t>2</w:t>
            </w:r>
            <w:r w:rsidR="00AB2437" w:rsidRPr="00836DC7">
              <w:rPr>
                <w:rFonts w:ascii="Times New Roman" w:hAnsi="Times New Roman" w:cs="Times New Roman"/>
              </w:rPr>
              <w:t xml:space="preserve">– </w:t>
            </w:r>
          </w:p>
          <w:p w:rsidR="008F6168" w:rsidRPr="00836DC7" w:rsidRDefault="008F6168" w:rsidP="00AB2437">
            <w:pPr>
              <w:jc w:val="both"/>
              <w:rPr>
                <w:rFonts w:ascii="Times New Roman" w:hAnsi="Times New Roman" w:cs="Times New Roman"/>
              </w:rPr>
            </w:pPr>
          </w:p>
        </w:tc>
      </w:tr>
      <w:tr w:rsidR="00AB2437" w:rsidRPr="00836DC7" w:rsidTr="00C644F7">
        <w:trPr>
          <w:gridAfter w:val="1"/>
          <w:wAfter w:w="29" w:type="dxa"/>
        </w:trPr>
        <w:tc>
          <w:tcPr>
            <w:tcW w:w="567" w:type="dxa"/>
            <w:shd w:val="clear" w:color="auto" w:fill="auto"/>
          </w:tcPr>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3</w:t>
            </w:r>
          </w:p>
        </w:tc>
        <w:tc>
          <w:tcPr>
            <w:tcW w:w="8506" w:type="dxa"/>
            <w:gridSpan w:val="3"/>
            <w:shd w:val="clear" w:color="auto" w:fill="auto"/>
          </w:tcPr>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Сопоставьте полномочия Президента Р</w:t>
            </w:r>
            <w:proofErr w:type="gramStart"/>
            <w:r w:rsidRPr="00836DC7">
              <w:rPr>
                <w:rFonts w:ascii="Times New Roman" w:hAnsi="Times New Roman" w:cs="Times New Roman"/>
                <w:b/>
                <w:lang w:val="en-US"/>
              </w:rPr>
              <w:t>A</w:t>
            </w:r>
            <w:proofErr w:type="gramEnd"/>
            <w:r w:rsidRPr="00836DC7">
              <w:rPr>
                <w:rFonts w:ascii="Times New Roman" w:hAnsi="Times New Roman" w:cs="Times New Roman"/>
                <w:b/>
              </w:rPr>
              <w:t xml:space="preserve"> и Правительства РФ:</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1. Президент РФ;</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2. Правительство РФ.</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А. Обращается к Федеральному Собранию с ежегодными посланиями о положении в стране, об основных направлениях внутренней и внешней политики государства.</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Б. Обеспечивает проведение в Российской Федерации единой финансовой, кредитной и денежной политики;</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В. Осуществляет управление федеральной собственностью;</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Г. Является Верховным Главнокомандующим Вооруженными Силами Российской Федерации.</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Д. Осуществляет меры по поддержке добровольческой (волонтерской) деятельности;</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Е. Осуществляет меры по обеспечению обороны страны, государственной безопасности, реализации внешней политики Российской Федерации;</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Ж. Назначает на должность заместителей Председателя Правительства Российской Федерации и федеральных министров</w:t>
            </w:r>
          </w:p>
          <w:p w:rsidR="00AB2437" w:rsidRPr="00836DC7" w:rsidRDefault="00AB2437" w:rsidP="005A4B08">
            <w:pPr>
              <w:jc w:val="both"/>
              <w:rPr>
                <w:rFonts w:ascii="Times New Roman" w:hAnsi="Times New Roman" w:cs="Times New Roman"/>
              </w:rPr>
            </w:pPr>
          </w:p>
        </w:tc>
        <w:tc>
          <w:tcPr>
            <w:tcW w:w="1417" w:type="dxa"/>
            <w:shd w:val="clear" w:color="auto" w:fill="auto"/>
          </w:tcPr>
          <w:p w:rsidR="00AB2437" w:rsidRPr="00836DC7" w:rsidRDefault="00AB2437" w:rsidP="00FF7B6F">
            <w:pPr>
              <w:jc w:val="both"/>
              <w:rPr>
                <w:rFonts w:ascii="Times New Roman" w:hAnsi="Times New Roman" w:cs="Times New Roman"/>
              </w:rPr>
            </w:pP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1– </w:t>
            </w: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 </w:t>
            </w: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2– </w:t>
            </w:r>
          </w:p>
          <w:p w:rsidR="00AB2437" w:rsidRPr="00836DC7" w:rsidRDefault="00AB2437" w:rsidP="00FF7B6F">
            <w:pPr>
              <w:jc w:val="both"/>
              <w:rPr>
                <w:rFonts w:ascii="Times New Roman" w:hAnsi="Times New Roman" w:cs="Times New Roman"/>
              </w:rPr>
            </w:pPr>
          </w:p>
        </w:tc>
      </w:tr>
      <w:tr w:rsidR="00AB2437" w:rsidRPr="00836DC7" w:rsidTr="00C644F7">
        <w:trPr>
          <w:gridAfter w:val="1"/>
          <w:wAfter w:w="29" w:type="dxa"/>
        </w:trPr>
        <w:tc>
          <w:tcPr>
            <w:tcW w:w="567" w:type="dxa"/>
            <w:shd w:val="clear" w:color="auto" w:fill="auto"/>
          </w:tcPr>
          <w:p w:rsidR="00AB2437" w:rsidRPr="00836DC7" w:rsidRDefault="00AB2437" w:rsidP="005A4B08">
            <w:pPr>
              <w:jc w:val="both"/>
              <w:rPr>
                <w:rFonts w:ascii="Times New Roman" w:hAnsi="Times New Roman" w:cs="Times New Roman"/>
              </w:rPr>
            </w:pPr>
            <w:r w:rsidRPr="00836DC7">
              <w:rPr>
                <w:rFonts w:ascii="Times New Roman" w:hAnsi="Times New Roman" w:cs="Times New Roman"/>
              </w:rPr>
              <w:lastRenderedPageBreak/>
              <w:t>4</w:t>
            </w:r>
          </w:p>
        </w:tc>
        <w:tc>
          <w:tcPr>
            <w:tcW w:w="8506" w:type="dxa"/>
            <w:gridSpan w:val="3"/>
            <w:shd w:val="clear" w:color="auto" w:fill="auto"/>
          </w:tcPr>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Страны и правовые семьи, в которые входят указанные страны.</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1. Семья континентального права;</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2. Мусульманская правовая семья;</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3. Семья общего права.</w:t>
            </w:r>
          </w:p>
          <w:p w:rsidR="00AB2437" w:rsidRPr="00836DC7" w:rsidRDefault="00AB2437" w:rsidP="005A4B08">
            <w:pPr>
              <w:jc w:val="both"/>
              <w:rPr>
                <w:rFonts w:ascii="Times New Roman" w:hAnsi="Times New Roman" w:cs="Times New Roman"/>
              </w:rPr>
            </w:pPr>
            <w:proofErr w:type="gramStart"/>
            <w:r w:rsidRPr="00836DC7">
              <w:rPr>
                <w:rFonts w:ascii="Times New Roman" w:hAnsi="Times New Roman" w:cs="Times New Roman"/>
              </w:rPr>
              <w:t>А. Сирия, Турция, Тунис, Марокко, Алжир, Египет, Иордания, Ирак, Иран, Пакистан, Нигерия;</w:t>
            </w:r>
            <w:proofErr w:type="gramEnd"/>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Б. Англия, Северная Ирландия, США, Канада, Австралия, Новая Зеландия;</w:t>
            </w:r>
          </w:p>
          <w:p w:rsidR="00AB2437" w:rsidRPr="00836DC7" w:rsidRDefault="00AB2437" w:rsidP="00C70766">
            <w:pPr>
              <w:jc w:val="both"/>
              <w:rPr>
                <w:rFonts w:ascii="Times New Roman" w:hAnsi="Times New Roman" w:cs="Times New Roman"/>
              </w:rPr>
            </w:pPr>
            <w:proofErr w:type="gramStart"/>
            <w:r w:rsidRPr="00836DC7">
              <w:rPr>
                <w:rFonts w:ascii="Times New Roman" w:hAnsi="Times New Roman" w:cs="Times New Roman"/>
              </w:rPr>
              <w:t xml:space="preserve">В. Россия, Германия, Франция, Бельгия, Испания, Италия, Люксембург, Монако, Нидерланды, Румыния, Филиппины. </w:t>
            </w:r>
            <w:proofErr w:type="gramEnd"/>
          </w:p>
          <w:p w:rsidR="00AB2437" w:rsidRPr="00836DC7" w:rsidRDefault="00AB2437" w:rsidP="00C70766">
            <w:pPr>
              <w:jc w:val="both"/>
              <w:rPr>
                <w:rFonts w:ascii="Times New Roman" w:hAnsi="Times New Roman" w:cs="Times New Roman"/>
              </w:rPr>
            </w:pPr>
          </w:p>
        </w:tc>
        <w:tc>
          <w:tcPr>
            <w:tcW w:w="1417" w:type="dxa"/>
            <w:shd w:val="clear" w:color="auto" w:fill="auto"/>
          </w:tcPr>
          <w:p w:rsidR="00AB2437" w:rsidRPr="00836DC7" w:rsidRDefault="00AB2437" w:rsidP="00FF7B6F">
            <w:pPr>
              <w:jc w:val="both"/>
              <w:rPr>
                <w:rFonts w:ascii="Times New Roman" w:hAnsi="Times New Roman" w:cs="Times New Roman"/>
              </w:rPr>
            </w:pP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1– </w:t>
            </w: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 </w:t>
            </w: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2– </w:t>
            </w:r>
          </w:p>
          <w:p w:rsidR="00AB2437" w:rsidRPr="00836DC7" w:rsidRDefault="00AB2437" w:rsidP="00FF7B6F">
            <w:pPr>
              <w:jc w:val="both"/>
              <w:rPr>
                <w:rFonts w:ascii="Times New Roman" w:hAnsi="Times New Roman" w:cs="Times New Roman"/>
              </w:rPr>
            </w:pPr>
          </w:p>
          <w:p w:rsidR="00AB2437" w:rsidRPr="00836DC7" w:rsidRDefault="00AB2437" w:rsidP="00AB2437">
            <w:pPr>
              <w:jc w:val="both"/>
              <w:rPr>
                <w:rFonts w:ascii="Times New Roman" w:hAnsi="Times New Roman" w:cs="Times New Roman"/>
              </w:rPr>
            </w:pPr>
            <w:r w:rsidRPr="00836DC7">
              <w:rPr>
                <w:rFonts w:ascii="Times New Roman" w:hAnsi="Times New Roman" w:cs="Times New Roman"/>
              </w:rPr>
              <w:t xml:space="preserve">3– </w:t>
            </w:r>
          </w:p>
          <w:p w:rsidR="00AB2437" w:rsidRPr="00836DC7" w:rsidRDefault="00AB2437" w:rsidP="00FF7B6F">
            <w:pPr>
              <w:jc w:val="both"/>
              <w:rPr>
                <w:rFonts w:ascii="Times New Roman" w:hAnsi="Times New Roman" w:cs="Times New Roman"/>
              </w:rPr>
            </w:pPr>
          </w:p>
          <w:p w:rsidR="00AB2437" w:rsidRPr="00836DC7" w:rsidRDefault="00AB2437" w:rsidP="00FF7B6F">
            <w:pPr>
              <w:jc w:val="both"/>
              <w:rPr>
                <w:rFonts w:ascii="Times New Roman" w:hAnsi="Times New Roman" w:cs="Times New Roman"/>
              </w:rPr>
            </w:pPr>
          </w:p>
        </w:tc>
      </w:tr>
      <w:tr w:rsidR="00AB2437" w:rsidRPr="00836DC7" w:rsidTr="00C644F7">
        <w:trPr>
          <w:gridAfter w:val="1"/>
          <w:wAfter w:w="29" w:type="dxa"/>
        </w:trPr>
        <w:tc>
          <w:tcPr>
            <w:tcW w:w="567" w:type="dxa"/>
            <w:shd w:val="clear" w:color="auto" w:fill="auto"/>
          </w:tcPr>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5</w:t>
            </w:r>
          </w:p>
        </w:tc>
        <w:tc>
          <w:tcPr>
            <w:tcW w:w="8506" w:type="dxa"/>
            <w:gridSpan w:val="3"/>
            <w:shd w:val="clear" w:color="auto" w:fill="auto"/>
          </w:tcPr>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Сопоставьте виды юридических коллизий с их содержанием.</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 xml:space="preserve">1. </w:t>
            </w:r>
            <w:proofErr w:type="spellStart"/>
            <w:r w:rsidRPr="00836DC7">
              <w:rPr>
                <w:rFonts w:ascii="Times New Roman" w:hAnsi="Times New Roman" w:cs="Times New Roman"/>
                <w:b/>
              </w:rPr>
              <w:t>Темпоральные</w:t>
            </w:r>
            <w:proofErr w:type="spellEnd"/>
            <w:r w:rsidRPr="00836DC7">
              <w:rPr>
                <w:rFonts w:ascii="Times New Roman" w:hAnsi="Times New Roman" w:cs="Times New Roman"/>
                <w:b/>
              </w:rPr>
              <w:t xml:space="preserve"> коллизии;</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2. Пространственные коллизии;</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3. Иерархические коллизии;</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4. Содержательные коллизии.</w:t>
            </w:r>
          </w:p>
          <w:p w:rsidR="00AB2437" w:rsidRPr="00836DC7" w:rsidRDefault="00AB2437" w:rsidP="005A4B08">
            <w:pPr>
              <w:jc w:val="both"/>
              <w:rPr>
                <w:rStyle w:val="fontstyle01"/>
                <w:rFonts w:ascii="Times New Roman" w:hAnsi="Times New Roman" w:cs="Times New Roman"/>
                <w:sz w:val="22"/>
                <w:szCs w:val="22"/>
              </w:rPr>
            </w:pPr>
            <w:r w:rsidRPr="00836DC7">
              <w:rPr>
                <w:rFonts w:ascii="Times New Roman" w:hAnsi="Times New Roman" w:cs="Times New Roman"/>
              </w:rPr>
              <w:t>А. В</w:t>
            </w:r>
            <w:r w:rsidRPr="00836DC7">
              <w:rPr>
                <w:rStyle w:val="fontstyle01"/>
                <w:rFonts w:ascii="Times New Roman" w:hAnsi="Times New Roman" w:cs="Times New Roman"/>
                <w:sz w:val="22"/>
                <w:szCs w:val="22"/>
              </w:rPr>
              <w:t>озникают между нормами, действующими в разных географических пределах;</w:t>
            </w:r>
          </w:p>
          <w:p w:rsidR="00AB2437" w:rsidRPr="00836DC7" w:rsidRDefault="00AB2437" w:rsidP="005A4B08">
            <w:pPr>
              <w:jc w:val="both"/>
              <w:rPr>
                <w:rStyle w:val="fontstyle01"/>
                <w:rFonts w:ascii="Times New Roman" w:hAnsi="Times New Roman" w:cs="Times New Roman"/>
                <w:sz w:val="22"/>
                <w:szCs w:val="22"/>
              </w:rPr>
            </w:pPr>
            <w:r w:rsidRPr="00836DC7">
              <w:rPr>
                <w:rFonts w:ascii="Times New Roman" w:hAnsi="Times New Roman" w:cs="Times New Roman"/>
              </w:rPr>
              <w:t xml:space="preserve">Б. </w:t>
            </w:r>
            <w:r w:rsidRPr="00836DC7">
              <w:rPr>
                <w:rStyle w:val="fontstyle01"/>
                <w:rFonts w:ascii="Times New Roman" w:hAnsi="Times New Roman" w:cs="Times New Roman"/>
                <w:sz w:val="22"/>
                <w:szCs w:val="22"/>
              </w:rPr>
              <w:t>Возникают между общими и специальными нормами права;</w:t>
            </w:r>
          </w:p>
          <w:p w:rsidR="00AB2437" w:rsidRPr="00836DC7" w:rsidRDefault="00AB2437" w:rsidP="005A4B08">
            <w:pPr>
              <w:jc w:val="both"/>
              <w:rPr>
                <w:rStyle w:val="fontstyle01"/>
                <w:rFonts w:ascii="Times New Roman" w:hAnsi="Times New Roman" w:cs="Times New Roman"/>
                <w:sz w:val="22"/>
                <w:szCs w:val="22"/>
              </w:rPr>
            </w:pPr>
            <w:r w:rsidRPr="00836DC7">
              <w:rPr>
                <w:rStyle w:val="fontstyle01"/>
                <w:rFonts w:ascii="Times New Roman" w:hAnsi="Times New Roman" w:cs="Times New Roman"/>
                <w:sz w:val="22"/>
                <w:szCs w:val="22"/>
              </w:rPr>
              <w:t xml:space="preserve">В. Возникают в результате издания в </w:t>
            </w:r>
            <w:r w:rsidRPr="00836DC7">
              <w:rPr>
                <w:rStyle w:val="fontstyle21"/>
                <w:rFonts w:ascii="Times New Roman" w:hAnsi="Times New Roman" w:cs="Times New Roman"/>
                <w:b w:val="0"/>
                <w:sz w:val="22"/>
                <w:szCs w:val="22"/>
              </w:rPr>
              <w:t>разное</w:t>
            </w:r>
            <w:r w:rsidRPr="00836DC7">
              <w:rPr>
                <w:rStyle w:val="fontstyle21"/>
                <w:rFonts w:ascii="Times New Roman" w:hAnsi="Times New Roman" w:cs="Times New Roman"/>
                <w:sz w:val="22"/>
                <w:szCs w:val="22"/>
              </w:rPr>
              <w:t xml:space="preserve"> </w:t>
            </w:r>
            <w:r w:rsidRPr="00836DC7">
              <w:rPr>
                <w:rStyle w:val="fontstyle01"/>
                <w:rFonts w:ascii="Times New Roman" w:hAnsi="Times New Roman" w:cs="Times New Roman"/>
                <w:sz w:val="22"/>
                <w:szCs w:val="22"/>
              </w:rPr>
              <w:t>время по одному и тому же вопросу двух и более</w:t>
            </w:r>
            <w:r w:rsidRPr="00836DC7">
              <w:rPr>
                <w:rFonts w:ascii="Times New Roman" w:hAnsi="Times New Roman" w:cs="Times New Roman"/>
                <w:color w:val="000000"/>
              </w:rPr>
              <w:t xml:space="preserve"> </w:t>
            </w:r>
            <w:r w:rsidRPr="00836DC7">
              <w:rPr>
                <w:rStyle w:val="fontstyle01"/>
                <w:rFonts w:ascii="Times New Roman" w:hAnsi="Times New Roman" w:cs="Times New Roman"/>
                <w:sz w:val="22"/>
                <w:szCs w:val="22"/>
              </w:rPr>
              <w:t xml:space="preserve">норм, содержащих </w:t>
            </w:r>
            <w:r w:rsidRPr="00836DC7">
              <w:rPr>
                <w:rStyle w:val="fontstyle21"/>
                <w:rFonts w:ascii="Times New Roman" w:hAnsi="Times New Roman" w:cs="Times New Roman"/>
                <w:b w:val="0"/>
                <w:sz w:val="22"/>
                <w:szCs w:val="22"/>
              </w:rPr>
              <w:t>разные</w:t>
            </w:r>
            <w:r w:rsidRPr="00836DC7">
              <w:rPr>
                <w:rStyle w:val="fontstyle21"/>
                <w:rFonts w:ascii="Times New Roman" w:hAnsi="Times New Roman" w:cs="Times New Roman"/>
                <w:sz w:val="22"/>
                <w:szCs w:val="22"/>
              </w:rPr>
              <w:t xml:space="preserve"> </w:t>
            </w:r>
            <w:r w:rsidRPr="00836DC7">
              <w:rPr>
                <w:rStyle w:val="fontstyle01"/>
                <w:rFonts w:ascii="Times New Roman" w:hAnsi="Times New Roman" w:cs="Times New Roman"/>
                <w:sz w:val="22"/>
                <w:szCs w:val="22"/>
              </w:rPr>
              <w:t>правовые предписания;</w:t>
            </w:r>
          </w:p>
          <w:p w:rsidR="00AB2437" w:rsidRPr="00836DC7" w:rsidRDefault="00AB2437" w:rsidP="005A4B08">
            <w:pPr>
              <w:jc w:val="both"/>
              <w:rPr>
                <w:rStyle w:val="fontstyle01"/>
                <w:rFonts w:ascii="Times New Roman" w:hAnsi="Times New Roman" w:cs="Times New Roman"/>
                <w:sz w:val="22"/>
                <w:szCs w:val="22"/>
              </w:rPr>
            </w:pPr>
            <w:r w:rsidRPr="00836DC7">
              <w:rPr>
                <w:rStyle w:val="fontstyle01"/>
                <w:rFonts w:ascii="Times New Roman" w:hAnsi="Times New Roman" w:cs="Times New Roman"/>
                <w:sz w:val="22"/>
                <w:szCs w:val="22"/>
              </w:rPr>
              <w:t xml:space="preserve">Г. Возникают из-за несогласованности норм разной юридической силы. </w:t>
            </w:r>
          </w:p>
          <w:p w:rsidR="00AB2437" w:rsidRPr="00836DC7" w:rsidRDefault="00AB2437" w:rsidP="005A4B08">
            <w:pPr>
              <w:jc w:val="both"/>
              <w:rPr>
                <w:rFonts w:ascii="Times New Roman" w:hAnsi="Times New Roman" w:cs="Times New Roman"/>
                <w:color w:val="000000"/>
              </w:rPr>
            </w:pPr>
          </w:p>
        </w:tc>
        <w:tc>
          <w:tcPr>
            <w:tcW w:w="1417" w:type="dxa"/>
            <w:shd w:val="clear" w:color="auto" w:fill="auto"/>
          </w:tcPr>
          <w:p w:rsidR="00AB2437" w:rsidRPr="00836DC7" w:rsidRDefault="00AB2437" w:rsidP="00FF7B6F">
            <w:pPr>
              <w:jc w:val="both"/>
              <w:rPr>
                <w:rFonts w:ascii="Times New Roman" w:hAnsi="Times New Roman" w:cs="Times New Roman"/>
              </w:rPr>
            </w:pP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1– </w:t>
            </w: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 </w:t>
            </w: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2– </w:t>
            </w:r>
          </w:p>
          <w:p w:rsidR="00AB2437" w:rsidRPr="00836DC7" w:rsidRDefault="00AB2437" w:rsidP="00FF7B6F">
            <w:pPr>
              <w:jc w:val="both"/>
              <w:rPr>
                <w:rFonts w:ascii="Times New Roman" w:hAnsi="Times New Roman" w:cs="Times New Roman"/>
              </w:rPr>
            </w:pPr>
          </w:p>
          <w:p w:rsidR="00AB2437" w:rsidRPr="00836DC7" w:rsidRDefault="00AB2437" w:rsidP="00FF7B6F">
            <w:pPr>
              <w:jc w:val="both"/>
              <w:rPr>
                <w:rFonts w:ascii="Times New Roman" w:hAnsi="Times New Roman" w:cs="Times New Roman"/>
              </w:rPr>
            </w:pPr>
            <w:r w:rsidRPr="00836DC7">
              <w:rPr>
                <w:rFonts w:ascii="Times New Roman" w:hAnsi="Times New Roman" w:cs="Times New Roman"/>
              </w:rPr>
              <w:t xml:space="preserve">3– </w:t>
            </w:r>
          </w:p>
          <w:p w:rsidR="00AB2437" w:rsidRPr="00836DC7" w:rsidRDefault="00AB2437" w:rsidP="00AB2437">
            <w:pPr>
              <w:jc w:val="both"/>
              <w:rPr>
                <w:rFonts w:ascii="Times New Roman" w:hAnsi="Times New Roman" w:cs="Times New Roman"/>
              </w:rPr>
            </w:pPr>
          </w:p>
          <w:p w:rsidR="00AB2437" w:rsidRPr="00836DC7" w:rsidRDefault="00AB2437" w:rsidP="00AB2437">
            <w:pPr>
              <w:jc w:val="both"/>
              <w:rPr>
                <w:rFonts w:ascii="Times New Roman" w:hAnsi="Times New Roman" w:cs="Times New Roman"/>
              </w:rPr>
            </w:pPr>
            <w:r w:rsidRPr="00836DC7">
              <w:rPr>
                <w:rFonts w:ascii="Times New Roman" w:hAnsi="Times New Roman" w:cs="Times New Roman"/>
              </w:rPr>
              <w:t xml:space="preserve">4– </w:t>
            </w:r>
          </w:p>
          <w:p w:rsidR="00AB2437" w:rsidRPr="00836DC7" w:rsidRDefault="00AB2437" w:rsidP="00FF7B6F">
            <w:pPr>
              <w:jc w:val="both"/>
              <w:rPr>
                <w:rFonts w:ascii="Times New Roman" w:hAnsi="Times New Roman" w:cs="Times New Roman"/>
              </w:rPr>
            </w:pPr>
          </w:p>
          <w:p w:rsidR="00AB2437" w:rsidRPr="00836DC7" w:rsidRDefault="00AB2437" w:rsidP="00FF7B6F">
            <w:pPr>
              <w:jc w:val="both"/>
              <w:rPr>
                <w:rFonts w:ascii="Times New Roman" w:hAnsi="Times New Roman" w:cs="Times New Roman"/>
              </w:rPr>
            </w:pPr>
          </w:p>
          <w:p w:rsidR="00AB2437" w:rsidRPr="00836DC7" w:rsidRDefault="00AB2437" w:rsidP="00FF7B6F">
            <w:pPr>
              <w:jc w:val="both"/>
              <w:rPr>
                <w:rFonts w:ascii="Times New Roman" w:hAnsi="Times New Roman" w:cs="Times New Roman"/>
              </w:rPr>
            </w:pPr>
          </w:p>
        </w:tc>
      </w:tr>
      <w:tr w:rsidR="00AB2437" w:rsidRPr="00836DC7" w:rsidTr="00D27656">
        <w:tc>
          <w:tcPr>
            <w:tcW w:w="10519" w:type="dxa"/>
            <w:gridSpan w:val="6"/>
            <w:shd w:val="clear" w:color="auto" w:fill="auto"/>
          </w:tcPr>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lang w:val="en-US"/>
              </w:rPr>
              <w:t>VI</w:t>
            </w:r>
            <w:r w:rsidRPr="00836DC7">
              <w:rPr>
                <w:rFonts w:ascii="Times New Roman" w:hAnsi="Times New Roman" w:cs="Times New Roman"/>
                <w:b/>
              </w:rPr>
              <w:t>. Внимательно прочитайте извлечения из Конституции Венгрии и ответьте на вопросы, представленные после текста.</w:t>
            </w:r>
          </w:p>
          <w:p w:rsidR="00AB2437" w:rsidRPr="00836DC7" w:rsidRDefault="00AB2437" w:rsidP="005A4B08">
            <w:pPr>
              <w:jc w:val="both"/>
              <w:rPr>
                <w:rFonts w:ascii="Times New Roman" w:hAnsi="Times New Roman" w:cs="Times New Roman"/>
              </w:rPr>
            </w:pP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Конституция Венгерской Республики</w:t>
            </w:r>
          </w:p>
          <w:p w:rsidR="00AB2437" w:rsidRPr="00836DC7" w:rsidRDefault="00AB2437" w:rsidP="005A4B08">
            <w:pPr>
              <w:jc w:val="both"/>
              <w:rPr>
                <w:rFonts w:ascii="Times New Roman" w:hAnsi="Times New Roman" w:cs="Times New Roman"/>
              </w:rPr>
            </w:pP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Глава II. Государственное собрание</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19.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1) Высшим органом государственной власти и народного представительства Венгерской Республики является Государственное собрание.</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3) В пределах этих полномочий Государственное собрание:</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k) избирает Президента Республики, премьер-министра, членов Конституционного суда, комиссаров Государственного собрания, председателя и вице-председателя Государственной счетной палаты, председателя Верховного суда и Генерального прокурора.</w:t>
            </w:r>
          </w:p>
          <w:p w:rsidR="00AB2437" w:rsidRPr="00836DC7" w:rsidRDefault="00AB2437" w:rsidP="005A4B08">
            <w:pPr>
              <w:jc w:val="both"/>
              <w:rPr>
                <w:rFonts w:ascii="Times New Roman" w:hAnsi="Times New Roman" w:cs="Times New Roman"/>
              </w:rPr>
            </w:pP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 xml:space="preserve">Глава III. Президент Республики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29.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1) Глава государства Венгрии - Президент Республики, выражающий национальное единство и стоящий на страже демократического функционирования государственного аппарата.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2) Президент Республики - Главнокомандующий Вооруженных Сил.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29/А.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1) Президента Республики избирает Государственное собрание на пять лет.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2) Президентом Республики может быть избран любой гражданин, обладающий избирательным правом, которому до дня выборов исполнилось 35 лет.</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3) Президента Республики можно вновь избирать на данный пост не более чем еще на один срок.</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 xml:space="preserve">Глава IV. Конституционный суд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32/А.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1) Конституционный суд контролирует конституционность правовых норм, соответственно отправляет функции, отнесенные законом к сфере его компетенции.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2) Конституционный суд в случае установления нарушения Конституции отменяет законы и другие правовые нормы.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3) Каждый гражданин может выступить с инициативой рассмотрения дела в Конституционном суде в случаях, определенных законом. </w:t>
            </w:r>
          </w:p>
          <w:p w:rsidR="00AB2437" w:rsidRDefault="00AB2437" w:rsidP="005A4B08">
            <w:pPr>
              <w:jc w:val="both"/>
              <w:rPr>
                <w:rFonts w:ascii="Times New Roman" w:hAnsi="Times New Roman" w:cs="Times New Roman"/>
              </w:rPr>
            </w:pPr>
            <w:r w:rsidRPr="00836DC7">
              <w:rPr>
                <w:rFonts w:ascii="Times New Roman" w:hAnsi="Times New Roman" w:cs="Times New Roman"/>
              </w:rPr>
              <w:t xml:space="preserve">4) Одиннадцать членов Конституционного суда избираются Государственным собранием. Предложения о кандидатурах в члены Конституционного суда выдвигаются </w:t>
            </w:r>
            <w:proofErr w:type="spellStart"/>
            <w:r w:rsidRPr="00836DC7">
              <w:rPr>
                <w:rFonts w:ascii="Times New Roman" w:hAnsi="Times New Roman" w:cs="Times New Roman"/>
              </w:rPr>
              <w:t>номинационной</w:t>
            </w:r>
            <w:proofErr w:type="spellEnd"/>
            <w:r w:rsidRPr="00836DC7">
              <w:rPr>
                <w:rFonts w:ascii="Times New Roman" w:hAnsi="Times New Roman" w:cs="Times New Roman"/>
              </w:rPr>
              <w:t xml:space="preserve"> комиссией, состоящей из членов депутатских партийных фракций, обладающих представительством в Государственном собрании. Для избрания членов Конституционного суда необходимы две трети голосов депутатов Государственного собрания.</w:t>
            </w:r>
          </w:p>
          <w:p w:rsidR="00DB1B16" w:rsidRPr="00836DC7" w:rsidRDefault="00DB1B16" w:rsidP="005A4B08">
            <w:pPr>
              <w:jc w:val="both"/>
              <w:rPr>
                <w:rFonts w:ascii="Times New Roman" w:hAnsi="Times New Roman" w:cs="Times New Roman"/>
              </w:rPr>
            </w:pP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lastRenderedPageBreak/>
              <w:t xml:space="preserve">Глава VII. Правительство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33.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1) Правительство: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а) состоит из премьер-министра и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b) министров.</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3) Премьер-министра избирает Государственное собрание по предложению Президента большинством голосов своих членов. Государственное собрание одновременно принимает решение о назначении премьер-министра и о принятии программы Правительства.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4) Министров по предложению премьер-министра назначает и освобождает от должности Президент Республики.</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 xml:space="preserve">Глава X. Судебная организация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45.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1) В Венгерской Республике отправление правосудия производится Верховным судом Венгерской Республики, апелляционными судами, судами столицы, областными, а также местными судами и судами по разбирательству трудовых конфликтов.</w:t>
            </w: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Глава XI. Прокуратура.</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51.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1) Генеральный прокурор Венгерской Республики и органы прокуратуры обеспечивают защиту прав граждан, а также неуклонное преследование всякого деяния, нарушающего или ставящего под угрозу конституционный строй, безопасность и независимость страны.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2) Прокуратура осуществляет расследование по делам, определенным в законе, осуществляет надзор за законностью следствия, представляет обвинение в судебном процессе, а также осуществляет надзор за законностью исполнения приговоров.</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52.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1) Генерального прокурора избирает </w:t>
            </w:r>
            <w:proofErr w:type="spellStart"/>
            <w:r w:rsidRPr="00836DC7">
              <w:rPr>
                <w:rFonts w:ascii="Times New Roman" w:hAnsi="Times New Roman" w:cs="Times New Roman"/>
              </w:rPr>
              <w:t>Государственое</w:t>
            </w:r>
            <w:proofErr w:type="spellEnd"/>
            <w:r w:rsidRPr="00836DC7">
              <w:rPr>
                <w:rFonts w:ascii="Times New Roman" w:hAnsi="Times New Roman" w:cs="Times New Roman"/>
              </w:rPr>
              <w:t xml:space="preserve"> собрание по предложению Президента Республики. Заместителей Генерального прокурора назначает Президент Республики по предложению Генерального прокурора.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2) Генеральный прокурор ответствен перед Государственным собранием и обязан отчитываться перед ним о своей деятельности.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53.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1) Прокуроров назначает Генеральный прокурор Венгерской Республики.</w:t>
            </w:r>
          </w:p>
          <w:p w:rsidR="00AB2437" w:rsidRPr="00836DC7" w:rsidRDefault="00AB2437" w:rsidP="005A4B08">
            <w:pPr>
              <w:jc w:val="both"/>
              <w:rPr>
                <w:rFonts w:ascii="Times New Roman" w:hAnsi="Times New Roman" w:cs="Times New Roman"/>
              </w:rPr>
            </w:pP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 xml:space="preserve">Глава XIV. Столица Венгерской Республики и национальные символы </w:t>
            </w:r>
          </w:p>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 xml:space="preserve">74. Столицей Венгерской Республики является город </w:t>
            </w:r>
            <w:r w:rsidR="00DB1B16">
              <w:rPr>
                <w:rFonts w:ascii="Times New Roman" w:hAnsi="Times New Roman" w:cs="Times New Roman"/>
              </w:rPr>
              <w:t>..</w:t>
            </w:r>
            <w:r w:rsidRPr="00836DC7">
              <w:rPr>
                <w:rFonts w:ascii="Times New Roman" w:hAnsi="Times New Roman" w:cs="Times New Roman"/>
              </w:rPr>
              <w:t>.</w:t>
            </w:r>
          </w:p>
          <w:p w:rsidR="00AB2437" w:rsidRPr="00836DC7" w:rsidRDefault="00AB2437" w:rsidP="005A4B08">
            <w:pPr>
              <w:jc w:val="both"/>
              <w:rPr>
                <w:rFonts w:ascii="Times New Roman" w:hAnsi="Times New Roman" w:cs="Times New Roman"/>
              </w:rPr>
            </w:pPr>
          </w:p>
          <w:p w:rsidR="00AB2437" w:rsidRPr="00836DC7" w:rsidRDefault="00AB2437" w:rsidP="005A4B08">
            <w:pPr>
              <w:jc w:val="both"/>
              <w:rPr>
                <w:rFonts w:ascii="Times New Roman" w:hAnsi="Times New Roman" w:cs="Times New Roman"/>
                <w:b/>
              </w:rPr>
            </w:pPr>
            <w:r w:rsidRPr="00836DC7">
              <w:rPr>
                <w:rFonts w:ascii="Times New Roman" w:hAnsi="Times New Roman" w:cs="Times New Roman"/>
                <w:b/>
              </w:rPr>
              <w:t>Вопросы:</w:t>
            </w:r>
          </w:p>
          <w:p w:rsidR="00AB2437" w:rsidRPr="00836DC7" w:rsidRDefault="00AB2437" w:rsidP="005A4B08">
            <w:pPr>
              <w:jc w:val="both"/>
              <w:rPr>
                <w:rFonts w:ascii="Times New Roman" w:hAnsi="Times New Roman" w:cs="Times New Roman"/>
                <w:b/>
              </w:rPr>
            </w:pPr>
          </w:p>
          <w:p w:rsidR="00AB2437" w:rsidRDefault="00AB2437" w:rsidP="0038017D">
            <w:pPr>
              <w:pStyle w:val="a6"/>
              <w:numPr>
                <w:ilvl w:val="0"/>
                <w:numId w:val="2"/>
              </w:numPr>
              <w:pBdr>
                <w:bottom w:val="single" w:sz="6" w:space="1" w:color="auto"/>
              </w:pBdr>
              <w:spacing w:after="0" w:line="240" w:lineRule="auto"/>
              <w:jc w:val="both"/>
              <w:rPr>
                <w:rFonts w:ascii="Times New Roman" w:hAnsi="Times New Roman" w:cs="Times New Roman"/>
              </w:rPr>
            </w:pPr>
            <w:proofErr w:type="gramStart"/>
            <w:r w:rsidRPr="0038017D">
              <w:rPr>
                <w:rFonts w:ascii="Times New Roman" w:hAnsi="Times New Roman" w:cs="Times New Roman"/>
              </w:rPr>
              <w:t>Исходя из положений Конституции определите</w:t>
            </w:r>
            <w:proofErr w:type="gramEnd"/>
            <w:r w:rsidRPr="0038017D">
              <w:rPr>
                <w:rFonts w:ascii="Times New Roman" w:hAnsi="Times New Roman" w:cs="Times New Roman"/>
              </w:rPr>
              <w:t xml:space="preserve"> наиболее полно форму правления (к примеру, дуалистическая монархия).</w:t>
            </w:r>
          </w:p>
          <w:p w:rsidR="0038017D" w:rsidRPr="0038017D" w:rsidRDefault="0038017D" w:rsidP="0038017D">
            <w:pPr>
              <w:pBdr>
                <w:bottom w:val="single" w:sz="6" w:space="1" w:color="auto"/>
              </w:pBdr>
              <w:ind w:left="360"/>
              <w:jc w:val="both"/>
              <w:rPr>
                <w:rFonts w:ascii="Times New Roman" w:hAnsi="Times New Roman" w:cs="Times New Roman"/>
              </w:rPr>
            </w:pPr>
          </w:p>
          <w:p w:rsidR="0038017D" w:rsidRPr="0038017D" w:rsidRDefault="0038017D" w:rsidP="0038017D">
            <w:pPr>
              <w:pStyle w:val="a6"/>
              <w:spacing w:after="0" w:line="240" w:lineRule="auto"/>
              <w:jc w:val="both"/>
              <w:rPr>
                <w:rFonts w:ascii="Times New Roman" w:hAnsi="Times New Roman" w:cs="Times New Roman"/>
              </w:rPr>
            </w:pPr>
          </w:p>
          <w:p w:rsidR="00AB2437" w:rsidRDefault="00AB2437" w:rsidP="0038017D">
            <w:pPr>
              <w:pStyle w:val="a6"/>
              <w:numPr>
                <w:ilvl w:val="0"/>
                <w:numId w:val="2"/>
              </w:numPr>
              <w:pBdr>
                <w:bottom w:val="single" w:sz="6" w:space="1" w:color="auto"/>
              </w:pBdr>
              <w:spacing w:after="0" w:line="240" w:lineRule="auto"/>
              <w:jc w:val="both"/>
              <w:rPr>
                <w:rFonts w:ascii="Times New Roman" w:hAnsi="Times New Roman" w:cs="Times New Roman"/>
              </w:rPr>
            </w:pPr>
            <w:proofErr w:type="gramStart"/>
            <w:r w:rsidRPr="0038017D">
              <w:rPr>
                <w:rFonts w:ascii="Times New Roman" w:hAnsi="Times New Roman" w:cs="Times New Roman"/>
              </w:rPr>
              <w:t>Исходя</w:t>
            </w:r>
            <w:proofErr w:type="gramEnd"/>
            <w:r w:rsidRPr="0038017D">
              <w:rPr>
                <w:rFonts w:ascii="Times New Roman" w:hAnsi="Times New Roman" w:cs="Times New Roman"/>
              </w:rPr>
              <w:t xml:space="preserve"> из какого признака вы это определили?</w:t>
            </w:r>
          </w:p>
          <w:p w:rsidR="0038017D" w:rsidRPr="0038017D" w:rsidRDefault="0038017D" w:rsidP="0038017D">
            <w:pPr>
              <w:pBdr>
                <w:bottom w:val="single" w:sz="6" w:space="1" w:color="auto"/>
              </w:pBdr>
              <w:ind w:left="360"/>
              <w:jc w:val="both"/>
              <w:rPr>
                <w:rFonts w:ascii="Times New Roman" w:hAnsi="Times New Roman" w:cs="Times New Roman"/>
              </w:rPr>
            </w:pPr>
          </w:p>
          <w:p w:rsidR="0038017D" w:rsidRPr="0038017D" w:rsidRDefault="0038017D" w:rsidP="0038017D">
            <w:pPr>
              <w:pStyle w:val="a6"/>
              <w:spacing w:after="0" w:line="240" w:lineRule="auto"/>
              <w:jc w:val="both"/>
              <w:rPr>
                <w:rFonts w:ascii="Times New Roman" w:hAnsi="Times New Roman" w:cs="Times New Roman"/>
              </w:rPr>
            </w:pPr>
          </w:p>
          <w:p w:rsidR="00AB2437" w:rsidRDefault="00AB2437" w:rsidP="0038017D">
            <w:pPr>
              <w:pStyle w:val="a6"/>
              <w:numPr>
                <w:ilvl w:val="0"/>
                <w:numId w:val="2"/>
              </w:numPr>
              <w:pBdr>
                <w:bottom w:val="single" w:sz="6" w:space="1" w:color="auto"/>
              </w:pBdr>
              <w:spacing w:after="0" w:line="240" w:lineRule="auto"/>
              <w:jc w:val="both"/>
              <w:rPr>
                <w:rFonts w:ascii="Times New Roman" w:hAnsi="Times New Roman" w:cs="Times New Roman"/>
              </w:rPr>
            </w:pPr>
            <w:r w:rsidRPr="0038017D">
              <w:rPr>
                <w:rFonts w:ascii="Times New Roman" w:hAnsi="Times New Roman" w:cs="Times New Roman"/>
              </w:rPr>
              <w:t>Назовите имя действующего премьер-министра Венгрии?</w:t>
            </w:r>
          </w:p>
          <w:p w:rsidR="0038017D" w:rsidRPr="0038017D" w:rsidRDefault="0038017D" w:rsidP="0038017D">
            <w:pPr>
              <w:pBdr>
                <w:bottom w:val="single" w:sz="6" w:space="1" w:color="auto"/>
              </w:pBdr>
              <w:ind w:left="360"/>
              <w:jc w:val="both"/>
              <w:rPr>
                <w:rFonts w:ascii="Times New Roman" w:hAnsi="Times New Roman" w:cs="Times New Roman"/>
              </w:rPr>
            </w:pPr>
          </w:p>
          <w:p w:rsidR="0038017D" w:rsidRPr="0038017D" w:rsidRDefault="0038017D" w:rsidP="0038017D">
            <w:pPr>
              <w:pStyle w:val="a6"/>
              <w:spacing w:after="0" w:line="240" w:lineRule="auto"/>
              <w:jc w:val="both"/>
              <w:rPr>
                <w:rFonts w:ascii="Times New Roman" w:hAnsi="Times New Roman" w:cs="Times New Roman"/>
              </w:rPr>
            </w:pPr>
          </w:p>
          <w:p w:rsidR="009C74F7" w:rsidRPr="009C74F7" w:rsidRDefault="00AB2437" w:rsidP="009C74F7">
            <w:pPr>
              <w:pStyle w:val="a6"/>
              <w:numPr>
                <w:ilvl w:val="0"/>
                <w:numId w:val="2"/>
              </w:numPr>
              <w:spacing w:after="0" w:line="240" w:lineRule="auto"/>
              <w:jc w:val="both"/>
              <w:rPr>
                <w:rFonts w:ascii="Times New Roman" w:hAnsi="Times New Roman" w:cs="Times New Roman"/>
              </w:rPr>
            </w:pPr>
            <w:r w:rsidRPr="009C74F7">
              <w:rPr>
                <w:rFonts w:ascii="Times New Roman" w:hAnsi="Times New Roman" w:cs="Times New Roman"/>
              </w:rPr>
              <w:t>Президе</w:t>
            </w:r>
            <w:r w:rsidR="009C74F7" w:rsidRPr="009C74F7">
              <w:rPr>
                <w:rFonts w:ascii="Times New Roman" w:hAnsi="Times New Roman" w:cs="Times New Roman"/>
              </w:rPr>
              <w:t>нт Венгрии избирается на 5 лет.</w:t>
            </w:r>
          </w:p>
          <w:p w:rsidR="00AB2437" w:rsidRDefault="00AB2437" w:rsidP="005A4B08">
            <w:pPr>
              <w:pBdr>
                <w:bottom w:val="single" w:sz="6" w:space="1" w:color="auto"/>
              </w:pBdr>
              <w:jc w:val="both"/>
              <w:rPr>
                <w:rFonts w:ascii="Times New Roman" w:hAnsi="Times New Roman" w:cs="Times New Roman"/>
              </w:rPr>
            </w:pPr>
            <w:r w:rsidRPr="00836DC7">
              <w:rPr>
                <w:rFonts w:ascii="Times New Roman" w:hAnsi="Times New Roman" w:cs="Times New Roman"/>
              </w:rPr>
              <w:t>4А. На какой срок избирается Президент Российской Федерации?</w:t>
            </w:r>
          </w:p>
          <w:p w:rsidR="009C74F7" w:rsidRDefault="009C74F7" w:rsidP="005A4B08">
            <w:pPr>
              <w:pBdr>
                <w:bottom w:val="single" w:sz="6" w:space="1" w:color="auto"/>
              </w:pBdr>
              <w:jc w:val="both"/>
              <w:rPr>
                <w:rFonts w:ascii="Times New Roman" w:hAnsi="Times New Roman" w:cs="Times New Roman"/>
              </w:rPr>
            </w:pPr>
          </w:p>
          <w:p w:rsidR="009C74F7" w:rsidRPr="00836DC7" w:rsidRDefault="009C74F7" w:rsidP="005A4B08">
            <w:pPr>
              <w:jc w:val="both"/>
              <w:rPr>
                <w:rFonts w:ascii="Times New Roman" w:hAnsi="Times New Roman" w:cs="Times New Roman"/>
              </w:rPr>
            </w:pPr>
          </w:p>
          <w:p w:rsidR="00AB2437" w:rsidRDefault="00AB2437" w:rsidP="005A4B08">
            <w:pPr>
              <w:pBdr>
                <w:bottom w:val="single" w:sz="6" w:space="1" w:color="auto"/>
              </w:pBdr>
              <w:jc w:val="both"/>
              <w:rPr>
                <w:rFonts w:ascii="Times New Roman" w:hAnsi="Times New Roman" w:cs="Times New Roman"/>
              </w:rPr>
            </w:pPr>
            <w:r w:rsidRPr="00836DC7">
              <w:rPr>
                <w:rFonts w:ascii="Times New Roman" w:hAnsi="Times New Roman" w:cs="Times New Roman"/>
              </w:rPr>
              <w:t>4Б. В каком году будут ближайшие выборы Президента РФ?</w:t>
            </w:r>
          </w:p>
          <w:p w:rsidR="009C74F7" w:rsidRDefault="009C74F7" w:rsidP="005A4B08">
            <w:pPr>
              <w:pBdr>
                <w:bottom w:val="single" w:sz="6" w:space="1" w:color="auto"/>
              </w:pBdr>
              <w:jc w:val="both"/>
              <w:rPr>
                <w:rFonts w:ascii="Times New Roman" w:hAnsi="Times New Roman" w:cs="Times New Roman"/>
              </w:rPr>
            </w:pPr>
          </w:p>
          <w:p w:rsidR="009C74F7" w:rsidRPr="00836DC7" w:rsidRDefault="009C74F7" w:rsidP="005A4B08">
            <w:pPr>
              <w:jc w:val="both"/>
              <w:rPr>
                <w:rFonts w:ascii="Times New Roman" w:hAnsi="Times New Roman" w:cs="Times New Roman"/>
              </w:rPr>
            </w:pPr>
          </w:p>
          <w:p w:rsidR="00AB2437" w:rsidRPr="009C74F7" w:rsidRDefault="00AB2437" w:rsidP="009C74F7">
            <w:pPr>
              <w:pStyle w:val="a6"/>
              <w:numPr>
                <w:ilvl w:val="0"/>
                <w:numId w:val="2"/>
              </w:numPr>
              <w:spacing w:after="0" w:line="240" w:lineRule="auto"/>
              <w:jc w:val="both"/>
              <w:rPr>
                <w:rFonts w:ascii="Times New Roman" w:hAnsi="Times New Roman" w:cs="Times New Roman"/>
              </w:rPr>
            </w:pPr>
            <w:r w:rsidRPr="009C74F7">
              <w:rPr>
                <w:rFonts w:ascii="Times New Roman" w:hAnsi="Times New Roman" w:cs="Times New Roman"/>
              </w:rPr>
              <w:t xml:space="preserve">Возрастной ценз для </w:t>
            </w:r>
            <w:r w:rsidR="009C74F7" w:rsidRPr="009C74F7">
              <w:rPr>
                <w:rFonts w:ascii="Times New Roman" w:hAnsi="Times New Roman" w:cs="Times New Roman"/>
              </w:rPr>
              <w:t>Президента Венгрии – 35 лет.</w:t>
            </w:r>
          </w:p>
          <w:p w:rsidR="00AB2437" w:rsidRDefault="00AB2437" w:rsidP="005A4B08">
            <w:pPr>
              <w:pBdr>
                <w:bottom w:val="single" w:sz="6" w:space="1" w:color="auto"/>
              </w:pBdr>
              <w:jc w:val="both"/>
              <w:rPr>
                <w:rFonts w:ascii="Times New Roman" w:hAnsi="Times New Roman" w:cs="Times New Roman"/>
              </w:rPr>
            </w:pPr>
            <w:r w:rsidRPr="00836DC7">
              <w:rPr>
                <w:rFonts w:ascii="Times New Roman" w:hAnsi="Times New Roman" w:cs="Times New Roman"/>
              </w:rPr>
              <w:t xml:space="preserve">5А. Какой минимальный возраст для занятия должности Президента Российской Федерации? </w:t>
            </w:r>
          </w:p>
          <w:p w:rsidR="009C74F7" w:rsidRDefault="009C74F7" w:rsidP="005A4B08">
            <w:pPr>
              <w:pBdr>
                <w:bottom w:val="single" w:sz="6" w:space="1" w:color="auto"/>
              </w:pBdr>
              <w:jc w:val="both"/>
              <w:rPr>
                <w:rFonts w:ascii="Times New Roman" w:hAnsi="Times New Roman" w:cs="Times New Roman"/>
              </w:rPr>
            </w:pPr>
          </w:p>
          <w:p w:rsidR="009C74F7" w:rsidRPr="00836DC7" w:rsidRDefault="009C74F7" w:rsidP="005A4B08">
            <w:pPr>
              <w:jc w:val="both"/>
              <w:rPr>
                <w:rFonts w:ascii="Times New Roman" w:hAnsi="Times New Roman" w:cs="Times New Roman"/>
              </w:rPr>
            </w:pPr>
          </w:p>
          <w:p w:rsidR="00AB2437" w:rsidRDefault="00AB2437" w:rsidP="005A4B08">
            <w:pPr>
              <w:pBdr>
                <w:bottom w:val="single" w:sz="6" w:space="1" w:color="auto"/>
              </w:pBdr>
              <w:jc w:val="both"/>
              <w:rPr>
                <w:rFonts w:ascii="Times New Roman" w:hAnsi="Times New Roman" w:cs="Times New Roman"/>
              </w:rPr>
            </w:pPr>
            <w:r w:rsidRPr="00836DC7">
              <w:rPr>
                <w:rFonts w:ascii="Times New Roman" w:hAnsi="Times New Roman" w:cs="Times New Roman"/>
              </w:rPr>
              <w:lastRenderedPageBreak/>
              <w:t xml:space="preserve">5Б. Установлен ли российской Конституцией максимальный возраст для занятия должности Президента? Если да, то </w:t>
            </w:r>
            <w:proofErr w:type="gramStart"/>
            <w:r w:rsidRPr="00836DC7">
              <w:rPr>
                <w:rFonts w:ascii="Times New Roman" w:hAnsi="Times New Roman" w:cs="Times New Roman"/>
              </w:rPr>
              <w:t>какой</w:t>
            </w:r>
            <w:proofErr w:type="gramEnd"/>
            <w:r w:rsidRPr="00836DC7">
              <w:rPr>
                <w:rFonts w:ascii="Times New Roman" w:hAnsi="Times New Roman" w:cs="Times New Roman"/>
              </w:rPr>
              <w:t>?</w:t>
            </w:r>
          </w:p>
          <w:p w:rsidR="009C74F7" w:rsidRDefault="009C74F7" w:rsidP="005A4B08">
            <w:pPr>
              <w:pBdr>
                <w:bottom w:val="single" w:sz="6" w:space="1" w:color="auto"/>
              </w:pBdr>
              <w:jc w:val="both"/>
              <w:rPr>
                <w:rFonts w:ascii="Times New Roman" w:hAnsi="Times New Roman" w:cs="Times New Roman"/>
              </w:rPr>
            </w:pPr>
          </w:p>
          <w:p w:rsidR="009C74F7" w:rsidRPr="00836DC7" w:rsidRDefault="009C74F7" w:rsidP="005A4B08">
            <w:pPr>
              <w:jc w:val="both"/>
              <w:rPr>
                <w:rFonts w:ascii="Times New Roman" w:hAnsi="Times New Roman" w:cs="Times New Roman"/>
              </w:rPr>
            </w:pPr>
          </w:p>
          <w:p w:rsidR="009C74F7" w:rsidRDefault="00AB2437" w:rsidP="009C74F7">
            <w:pPr>
              <w:pStyle w:val="a6"/>
              <w:numPr>
                <w:ilvl w:val="0"/>
                <w:numId w:val="2"/>
              </w:numPr>
              <w:pBdr>
                <w:bottom w:val="single" w:sz="6" w:space="1" w:color="auto"/>
              </w:pBdr>
              <w:spacing w:after="0" w:line="240" w:lineRule="auto"/>
              <w:jc w:val="both"/>
              <w:rPr>
                <w:rFonts w:ascii="Times New Roman" w:hAnsi="Times New Roman" w:cs="Times New Roman"/>
              </w:rPr>
            </w:pPr>
            <w:r w:rsidRPr="009C74F7">
              <w:rPr>
                <w:rFonts w:ascii="Times New Roman" w:hAnsi="Times New Roman" w:cs="Times New Roman"/>
              </w:rPr>
              <w:t>Сколько раз, исходя из положений Конституции Венгрии, может лицо занимать пост Президента?</w:t>
            </w:r>
          </w:p>
          <w:p w:rsidR="009C74F7" w:rsidRPr="009C74F7" w:rsidRDefault="009C74F7" w:rsidP="009C74F7">
            <w:pPr>
              <w:pBdr>
                <w:bottom w:val="single" w:sz="6" w:space="1" w:color="auto"/>
              </w:pBdr>
              <w:ind w:left="360"/>
              <w:jc w:val="both"/>
              <w:rPr>
                <w:rFonts w:ascii="Times New Roman" w:hAnsi="Times New Roman" w:cs="Times New Roman"/>
              </w:rPr>
            </w:pPr>
          </w:p>
          <w:p w:rsidR="009C74F7" w:rsidRPr="009C74F7" w:rsidRDefault="009C74F7" w:rsidP="009C74F7">
            <w:pPr>
              <w:pStyle w:val="a6"/>
              <w:spacing w:after="0" w:line="240" w:lineRule="auto"/>
              <w:jc w:val="both"/>
              <w:rPr>
                <w:rFonts w:ascii="Times New Roman" w:hAnsi="Times New Roman" w:cs="Times New Roman"/>
              </w:rPr>
            </w:pPr>
          </w:p>
          <w:p w:rsidR="00AB2437" w:rsidRDefault="00AB2437" w:rsidP="009C74F7">
            <w:pPr>
              <w:pStyle w:val="a6"/>
              <w:numPr>
                <w:ilvl w:val="0"/>
                <w:numId w:val="2"/>
              </w:numPr>
              <w:pBdr>
                <w:bottom w:val="single" w:sz="6" w:space="1" w:color="auto"/>
              </w:pBdr>
              <w:spacing w:after="0" w:line="240" w:lineRule="auto"/>
              <w:jc w:val="both"/>
              <w:rPr>
                <w:rFonts w:ascii="Times New Roman" w:hAnsi="Times New Roman" w:cs="Times New Roman"/>
              </w:rPr>
            </w:pPr>
            <w:r w:rsidRPr="009C74F7">
              <w:rPr>
                <w:rFonts w:ascii="Times New Roman" w:hAnsi="Times New Roman" w:cs="Times New Roman"/>
              </w:rPr>
              <w:t>Сколько раз, согласно Конституции Российской Федерации, может лицо занимать пост Президента?</w:t>
            </w:r>
          </w:p>
          <w:p w:rsidR="009C74F7" w:rsidRPr="009C74F7" w:rsidRDefault="009C74F7" w:rsidP="009C74F7">
            <w:pPr>
              <w:pBdr>
                <w:bottom w:val="single" w:sz="6" w:space="1" w:color="auto"/>
              </w:pBdr>
              <w:ind w:left="360"/>
              <w:jc w:val="both"/>
              <w:rPr>
                <w:rFonts w:ascii="Times New Roman" w:hAnsi="Times New Roman" w:cs="Times New Roman"/>
              </w:rPr>
            </w:pPr>
          </w:p>
          <w:p w:rsidR="009C74F7" w:rsidRPr="009C74F7" w:rsidRDefault="009C74F7" w:rsidP="009C74F7">
            <w:pPr>
              <w:pStyle w:val="a6"/>
              <w:spacing w:after="0" w:line="240" w:lineRule="auto"/>
              <w:jc w:val="both"/>
              <w:rPr>
                <w:rFonts w:ascii="Times New Roman" w:hAnsi="Times New Roman" w:cs="Times New Roman"/>
              </w:rPr>
            </w:pPr>
          </w:p>
          <w:p w:rsidR="00AB2437" w:rsidRDefault="00AB2437" w:rsidP="00ED3151">
            <w:pPr>
              <w:pStyle w:val="a6"/>
              <w:numPr>
                <w:ilvl w:val="0"/>
                <w:numId w:val="2"/>
              </w:numPr>
              <w:spacing w:after="0" w:line="240" w:lineRule="auto"/>
              <w:jc w:val="both"/>
              <w:rPr>
                <w:rFonts w:ascii="Times New Roman" w:hAnsi="Times New Roman" w:cs="Times New Roman"/>
              </w:rPr>
            </w:pPr>
            <w:r w:rsidRPr="00ED3151">
              <w:rPr>
                <w:rFonts w:ascii="Times New Roman" w:hAnsi="Times New Roman" w:cs="Times New Roman"/>
              </w:rPr>
              <w:t>Согласно венгерской Конституции, каждый гражданин может инициировать рассмотрения дела о соответствии закона Конституции. А какие лица и органы могут обратиться с запросом в Конституционный Суд Российской Федерации о соответствии закона Конституции?</w:t>
            </w:r>
          </w:p>
          <w:p w:rsidR="00ED3151" w:rsidRPr="00ED3151" w:rsidRDefault="00ED3151" w:rsidP="00ED3151">
            <w:pPr>
              <w:pStyle w:val="a6"/>
              <w:spacing w:after="0" w:line="240" w:lineRule="auto"/>
              <w:jc w:val="both"/>
              <w:rPr>
                <w:rFonts w:ascii="Times New Roman" w:hAnsi="Times New Roman" w:cs="Times New Roman"/>
              </w:rPr>
            </w:pPr>
          </w:p>
          <w:p w:rsidR="00ED3151" w:rsidRPr="00ED3151" w:rsidRDefault="00ED3151" w:rsidP="00ED3151">
            <w:pPr>
              <w:pStyle w:val="a6"/>
              <w:spacing w:after="0" w:line="36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3151" w:rsidRDefault="00AB2437" w:rsidP="00ED3151">
            <w:pPr>
              <w:pStyle w:val="a6"/>
              <w:numPr>
                <w:ilvl w:val="0"/>
                <w:numId w:val="2"/>
              </w:numPr>
              <w:pBdr>
                <w:bottom w:val="single" w:sz="6" w:space="1" w:color="auto"/>
              </w:pBdr>
              <w:spacing w:after="0" w:line="240" w:lineRule="auto"/>
              <w:jc w:val="both"/>
              <w:rPr>
                <w:rFonts w:ascii="Times New Roman" w:hAnsi="Times New Roman" w:cs="Times New Roman"/>
              </w:rPr>
            </w:pPr>
            <w:r w:rsidRPr="00ED3151">
              <w:rPr>
                <w:rFonts w:ascii="Times New Roman" w:hAnsi="Times New Roman" w:cs="Times New Roman"/>
              </w:rPr>
              <w:t>В Конституционном Суде Венгрии – 11 судей. Из какого количества судей, Согласно Конституции Российской Федерации, состоит Конституционный Суд Российской Федерации?</w:t>
            </w:r>
          </w:p>
          <w:p w:rsidR="00ED3151" w:rsidRPr="00ED3151" w:rsidRDefault="00ED3151" w:rsidP="00ED3151">
            <w:pPr>
              <w:pBdr>
                <w:bottom w:val="single" w:sz="6" w:space="1" w:color="auto"/>
              </w:pBdr>
              <w:ind w:left="360"/>
              <w:jc w:val="both"/>
              <w:rPr>
                <w:rFonts w:ascii="Times New Roman" w:hAnsi="Times New Roman" w:cs="Times New Roman"/>
              </w:rPr>
            </w:pPr>
          </w:p>
          <w:p w:rsidR="00ED3151" w:rsidRPr="00ED3151" w:rsidRDefault="00ED3151" w:rsidP="00ED3151">
            <w:pPr>
              <w:pStyle w:val="a6"/>
              <w:spacing w:after="0" w:line="240" w:lineRule="auto"/>
              <w:jc w:val="both"/>
              <w:rPr>
                <w:rFonts w:ascii="Times New Roman" w:hAnsi="Times New Roman" w:cs="Times New Roman"/>
              </w:rPr>
            </w:pPr>
          </w:p>
          <w:p w:rsidR="00AB2437" w:rsidRPr="00F831FD" w:rsidRDefault="00AB2437" w:rsidP="00F831FD">
            <w:pPr>
              <w:pStyle w:val="a6"/>
              <w:numPr>
                <w:ilvl w:val="0"/>
                <w:numId w:val="2"/>
              </w:numPr>
              <w:spacing w:after="0" w:line="240" w:lineRule="auto"/>
              <w:jc w:val="both"/>
              <w:rPr>
                <w:rFonts w:ascii="Times New Roman" w:hAnsi="Times New Roman" w:cs="Times New Roman"/>
              </w:rPr>
            </w:pPr>
            <w:r w:rsidRPr="00F831FD">
              <w:rPr>
                <w:rFonts w:ascii="Times New Roman" w:hAnsi="Times New Roman" w:cs="Times New Roman"/>
              </w:rPr>
              <w:t xml:space="preserve">В Венгрии предложения о членах Конституционного Суда осуществляются </w:t>
            </w:r>
            <w:proofErr w:type="spellStart"/>
            <w:r w:rsidRPr="00F831FD">
              <w:rPr>
                <w:rFonts w:ascii="Times New Roman" w:hAnsi="Times New Roman" w:cs="Times New Roman"/>
              </w:rPr>
              <w:t>номинационной</w:t>
            </w:r>
            <w:proofErr w:type="spellEnd"/>
            <w:r w:rsidRPr="00F831FD">
              <w:rPr>
                <w:rFonts w:ascii="Times New Roman" w:hAnsi="Times New Roman" w:cs="Times New Roman"/>
              </w:rPr>
              <w:t xml:space="preserve"> комиссией. А назначение осуществляется двумя третями Государственного собрания.</w:t>
            </w:r>
          </w:p>
          <w:p w:rsidR="00AB2437" w:rsidRDefault="00AB2437" w:rsidP="005A4B08">
            <w:pPr>
              <w:pBdr>
                <w:bottom w:val="single" w:sz="6" w:space="1" w:color="auto"/>
              </w:pBdr>
              <w:jc w:val="both"/>
              <w:rPr>
                <w:rFonts w:ascii="Times New Roman" w:hAnsi="Times New Roman" w:cs="Times New Roman"/>
              </w:rPr>
            </w:pPr>
            <w:r w:rsidRPr="00836DC7">
              <w:rPr>
                <w:rFonts w:ascii="Times New Roman" w:hAnsi="Times New Roman" w:cs="Times New Roman"/>
              </w:rPr>
              <w:t>10А. Каким органом вносятся предложения о кандидатах на должность Конституционного Суда Российской Федерации?</w:t>
            </w:r>
          </w:p>
          <w:p w:rsidR="00F831FD" w:rsidRDefault="00F831FD" w:rsidP="005A4B08">
            <w:pPr>
              <w:pBdr>
                <w:bottom w:val="single" w:sz="6" w:space="1" w:color="auto"/>
              </w:pBdr>
              <w:jc w:val="both"/>
              <w:rPr>
                <w:rFonts w:ascii="Times New Roman" w:hAnsi="Times New Roman" w:cs="Times New Roman"/>
              </w:rPr>
            </w:pPr>
          </w:p>
          <w:p w:rsidR="00F831FD" w:rsidRPr="00836DC7" w:rsidRDefault="00F831FD" w:rsidP="005A4B08">
            <w:pPr>
              <w:jc w:val="both"/>
              <w:rPr>
                <w:rFonts w:ascii="Times New Roman" w:hAnsi="Times New Roman" w:cs="Times New Roman"/>
              </w:rPr>
            </w:pPr>
          </w:p>
          <w:p w:rsidR="00AB2437" w:rsidRDefault="00AB2437" w:rsidP="005A4B08">
            <w:pPr>
              <w:pBdr>
                <w:bottom w:val="single" w:sz="6" w:space="1" w:color="auto"/>
              </w:pBdr>
              <w:jc w:val="both"/>
              <w:rPr>
                <w:rFonts w:ascii="Times New Roman" w:hAnsi="Times New Roman" w:cs="Times New Roman"/>
              </w:rPr>
            </w:pPr>
            <w:r w:rsidRPr="00836DC7">
              <w:rPr>
                <w:rFonts w:ascii="Times New Roman" w:hAnsi="Times New Roman" w:cs="Times New Roman"/>
              </w:rPr>
              <w:t>10Б. Каким органом осуществляется назначение судей Конституционного Суда Российской Федерации? (назовите орган наиболее точно).</w:t>
            </w:r>
          </w:p>
          <w:p w:rsidR="00F831FD" w:rsidRDefault="00F831FD" w:rsidP="005A4B08">
            <w:pPr>
              <w:pBdr>
                <w:bottom w:val="single" w:sz="6" w:space="1" w:color="auto"/>
              </w:pBdr>
              <w:jc w:val="both"/>
              <w:rPr>
                <w:rFonts w:ascii="Times New Roman" w:hAnsi="Times New Roman" w:cs="Times New Roman"/>
              </w:rPr>
            </w:pPr>
          </w:p>
          <w:p w:rsidR="00F831FD" w:rsidRPr="00836DC7" w:rsidRDefault="00F831FD" w:rsidP="005A4B08">
            <w:pPr>
              <w:jc w:val="both"/>
              <w:rPr>
                <w:rFonts w:ascii="Times New Roman" w:hAnsi="Times New Roman" w:cs="Times New Roman"/>
              </w:rPr>
            </w:pPr>
          </w:p>
          <w:p w:rsidR="00AB2437" w:rsidRDefault="00AB2437" w:rsidP="005A4B08">
            <w:pPr>
              <w:pBdr>
                <w:bottom w:val="single" w:sz="6" w:space="1" w:color="auto"/>
              </w:pBdr>
              <w:jc w:val="both"/>
              <w:rPr>
                <w:rFonts w:ascii="Times New Roman" w:hAnsi="Times New Roman" w:cs="Times New Roman"/>
              </w:rPr>
            </w:pPr>
            <w:proofErr w:type="gramStart"/>
            <w:r w:rsidRPr="00836DC7">
              <w:rPr>
                <w:rFonts w:ascii="Times New Roman" w:hAnsi="Times New Roman" w:cs="Times New Roman"/>
              </w:rPr>
              <w:t>10В. Какой большинство необходимо для назначения судей Конституционного Суда Российской Федерации? (простое; квалифицированное в две трети; квалифицированное в четыре пятых).</w:t>
            </w:r>
            <w:proofErr w:type="gramEnd"/>
          </w:p>
          <w:p w:rsidR="00F831FD" w:rsidRDefault="00F831FD" w:rsidP="005A4B08">
            <w:pPr>
              <w:pBdr>
                <w:bottom w:val="single" w:sz="6" w:space="1" w:color="auto"/>
              </w:pBdr>
              <w:jc w:val="both"/>
              <w:rPr>
                <w:rFonts w:ascii="Times New Roman" w:hAnsi="Times New Roman" w:cs="Times New Roman"/>
              </w:rPr>
            </w:pPr>
          </w:p>
          <w:p w:rsidR="00F831FD" w:rsidRPr="00836DC7" w:rsidRDefault="00F831FD" w:rsidP="005A4B08">
            <w:pPr>
              <w:jc w:val="both"/>
              <w:rPr>
                <w:rFonts w:ascii="Times New Roman" w:hAnsi="Times New Roman" w:cs="Times New Roman"/>
              </w:rPr>
            </w:pPr>
          </w:p>
          <w:p w:rsidR="00AB2437" w:rsidRDefault="00AB2437" w:rsidP="00F831FD">
            <w:pPr>
              <w:pStyle w:val="a6"/>
              <w:numPr>
                <w:ilvl w:val="0"/>
                <w:numId w:val="2"/>
              </w:numPr>
              <w:spacing w:after="0" w:line="240" w:lineRule="auto"/>
              <w:jc w:val="both"/>
              <w:rPr>
                <w:rFonts w:ascii="Times New Roman" w:hAnsi="Times New Roman" w:cs="Times New Roman"/>
              </w:rPr>
            </w:pPr>
            <w:r w:rsidRPr="00F831FD">
              <w:rPr>
                <w:rFonts w:ascii="Times New Roman" w:hAnsi="Times New Roman" w:cs="Times New Roman"/>
              </w:rPr>
              <w:t>Правительство Венгрии состоит из премьер-министра и министров. А какие должностные лица входят в Правительство Российской Федерации?</w:t>
            </w:r>
          </w:p>
          <w:p w:rsidR="0042258B" w:rsidRPr="0042258B" w:rsidRDefault="0042258B" w:rsidP="0042258B">
            <w:pPr>
              <w:spacing w:line="360" w:lineRule="auto"/>
              <w:ind w:left="360"/>
              <w:jc w:val="both"/>
              <w:rPr>
                <w:rFonts w:ascii="Times New Roman" w:hAnsi="Times New Roman" w:cs="Times New Roman"/>
              </w:rPr>
            </w:pPr>
          </w:p>
          <w:p w:rsidR="00F831FD" w:rsidRDefault="00F831FD" w:rsidP="0042258B">
            <w:pPr>
              <w:pBdr>
                <w:top w:val="single" w:sz="6" w:space="1" w:color="auto"/>
                <w:bottom w:val="single" w:sz="6" w:space="1" w:color="auto"/>
              </w:pBdr>
              <w:spacing w:line="360" w:lineRule="auto"/>
              <w:ind w:left="360"/>
              <w:jc w:val="both"/>
              <w:rPr>
                <w:rFonts w:ascii="Times New Roman" w:hAnsi="Times New Roman" w:cs="Times New Roman"/>
              </w:rPr>
            </w:pPr>
          </w:p>
          <w:p w:rsidR="0042258B" w:rsidRPr="00F831FD" w:rsidRDefault="0042258B" w:rsidP="0042258B">
            <w:pPr>
              <w:pBdr>
                <w:bottom w:val="single" w:sz="6" w:space="1" w:color="auto"/>
              </w:pBdr>
              <w:spacing w:line="360" w:lineRule="auto"/>
              <w:ind w:left="360"/>
              <w:jc w:val="both"/>
              <w:rPr>
                <w:rFonts w:ascii="Times New Roman" w:hAnsi="Times New Roman" w:cs="Times New Roman"/>
              </w:rPr>
            </w:pPr>
          </w:p>
          <w:p w:rsidR="00F831FD" w:rsidRPr="00F831FD" w:rsidRDefault="00F831FD" w:rsidP="00F831FD">
            <w:pPr>
              <w:pStyle w:val="a6"/>
              <w:spacing w:after="0" w:line="240" w:lineRule="auto"/>
              <w:jc w:val="both"/>
              <w:rPr>
                <w:rFonts w:ascii="Times New Roman" w:hAnsi="Times New Roman" w:cs="Times New Roman"/>
              </w:rPr>
            </w:pPr>
          </w:p>
          <w:p w:rsidR="00AB2437" w:rsidRPr="0042258B" w:rsidRDefault="00AB2437" w:rsidP="0042258B">
            <w:pPr>
              <w:pStyle w:val="a6"/>
              <w:numPr>
                <w:ilvl w:val="0"/>
                <w:numId w:val="2"/>
              </w:numPr>
              <w:spacing w:after="0" w:line="240" w:lineRule="auto"/>
              <w:jc w:val="both"/>
              <w:rPr>
                <w:rFonts w:ascii="Times New Roman" w:hAnsi="Times New Roman" w:cs="Times New Roman"/>
              </w:rPr>
            </w:pPr>
            <w:r w:rsidRPr="0042258B">
              <w:rPr>
                <w:rFonts w:ascii="Times New Roman" w:hAnsi="Times New Roman" w:cs="Times New Roman"/>
              </w:rPr>
              <w:t>Министров в Венгрии назначает Президент п</w:t>
            </w:r>
            <w:r w:rsidR="0042258B" w:rsidRPr="0042258B">
              <w:rPr>
                <w:rFonts w:ascii="Times New Roman" w:hAnsi="Times New Roman" w:cs="Times New Roman"/>
              </w:rPr>
              <w:t>о предложению премьер-министра.</w:t>
            </w:r>
          </w:p>
          <w:p w:rsidR="00AB2437" w:rsidRDefault="00AB2437" w:rsidP="005A4B08">
            <w:pPr>
              <w:jc w:val="both"/>
              <w:rPr>
                <w:rFonts w:ascii="Times New Roman" w:hAnsi="Times New Roman" w:cs="Times New Roman"/>
              </w:rPr>
            </w:pPr>
            <w:r w:rsidRPr="00836DC7">
              <w:rPr>
                <w:rFonts w:ascii="Times New Roman" w:hAnsi="Times New Roman" w:cs="Times New Roman"/>
              </w:rPr>
              <w:t xml:space="preserve">12А. Какие органы и должностные лица участвуют в назначении министра строительства Российской Федерации? </w:t>
            </w:r>
          </w:p>
          <w:p w:rsidR="0042258B" w:rsidRPr="0042258B" w:rsidRDefault="0042258B" w:rsidP="0042258B">
            <w:pPr>
              <w:spacing w:line="360" w:lineRule="auto"/>
              <w:ind w:left="360"/>
              <w:jc w:val="both"/>
              <w:rPr>
                <w:rFonts w:ascii="Times New Roman" w:hAnsi="Times New Roman" w:cs="Times New Roman"/>
              </w:rPr>
            </w:pPr>
          </w:p>
          <w:p w:rsidR="0042258B" w:rsidRDefault="0042258B" w:rsidP="0042258B">
            <w:pPr>
              <w:pBdr>
                <w:top w:val="single" w:sz="6" w:space="1" w:color="auto"/>
                <w:bottom w:val="single" w:sz="6" w:space="1" w:color="auto"/>
              </w:pBdr>
              <w:spacing w:line="360" w:lineRule="auto"/>
              <w:ind w:left="360"/>
              <w:jc w:val="both"/>
              <w:rPr>
                <w:rFonts w:ascii="Times New Roman" w:hAnsi="Times New Roman" w:cs="Times New Roman"/>
              </w:rPr>
            </w:pPr>
          </w:p>
          <w:p w:rsidR="0042258B" w:rsidRPr="00F831FD" w:rsidRDefault="0042258B" w:rsidP="0042258B">
            <w:pPr>
              <w:pBdr>
                <w:bottom w:val="single" w:sz="6" w:space="1" w:color="auto"/>
              </w:pBdr>
              <w:spacing w:line="360" w:lineRule="auto"/>
              <w:ind w:left="360"/>
              <w:jc w:val="both"/>
              <w:rPr>
                <w:rFonts w:ascii="Times New Roman" w:hAnsi="Times New Roman" w:cs="Times New Roman"/>
              </w:rPr>
            </w:pPr>
          </w:p>
          <w:p w:rsidR="0042258B" w:rsidRPr="00F831FD" w:rsidRDefault="0042258B" w:rsidP="0042258B">
            <w:pPr>
              <w:pStyle w:val="a6"/>
              <w:spacing w:after="0" w:line="240" w:lineRule="auto"/>
              <w:jc w:val="both"/>
              <w:rPr>
                <w:rFonts w:ascii="Times New Roman" w:hAnsi="Times New Roman" w:cs="Times New Roman"/>
              </w:rPr>
            </w:pPr>
          </w:p>
          <w:p w:rsidR="00642CDF" w:rsidRDefault="00642CDF" w:rsidP="005A4B08">
            <w:pPr>
              <w:jc w:val="both"/>
              <w:rPr>
                <w:rFonts w:ascii="Times New Roman" w:hAnsi="Times New Roman" w:cs="Times New Roman"/>
              </w:rPr>
            </w:pPr>
          </w:p>
          <w:p w:rsidR="00AB2437" w:rsidRDefault="00AB2437" w:rsidP="005A4B08">
            <w:pPr>
              <w:jc w:val="both"/>
              <w:rPr>
                <w:rFonts w:ascii="Times New Roman" w:hAnsi="Times New Roman" w:cs="Times New Roman"/>
              </w:rPr>
            </w:pPr>
            <w:r w:rsidRPr="00836DC7">
              <w:rPr>
                <w:rFonts w:ascii="Times New Roman" w:hAnsi="Times New Roman" w:cs="Times New Roman"/>
              </w:rPr>
              <w:t>12Б. Какие органы участвуют в назначении министра обороны Российской Федерации?</w:t>
            </w:r>
          </w:p>
          <w:p w:rsidR="0042258B" w:rsidRPr="0042258B" w:rsidRDefault="0042258B" w:rsidP="0042258B">
            <w:pPr>
              <w:spacing w:line="360" w:lineRule="auto"/>
              <w:ind w:left="360"/>
              <w:jc w:val="both"/>
              <w:rPr>
                <w:rFonts w:ascii="Times New Roman" w:hAnsi="Times New Roman" w:cs="Times New Roman"/>
              </w:rPr>
            </w:pPr>
          </w:p>
          <w:p w:rsidR="0042258B" w:rsidRDefault="0042258B" w:rsidP="0042258B">
            <w:pPr>
              <w:pBdr>
                <w:top w:val="single" w:sz="6" w:space="1" w:color="auto"/>
                <w:bottom w:val="single" w:sz="6" w:space="1" w:color="auto"/>
              </w:pBdr>
              <w:spacing w:line="360" w:lineRule="auto"/>
              <w:ind w:left="360"/>
              <w:jc w:val="both"/>
              <w:rPr>
                <w:rFonts w:ascii="Times New Roman" w:hAnsi="Times New Roman" w:cs="Times New Roman"/>
              </w:rPr>
            </w:pPr>
          </w:p>
          <w:p w:rsidR="0042258B" w:rsidRPr="00F831FD" w:rsidRDefault="0042258B" w:rsidP="0042258B">
            <w:pPr>
              <w:pBdr>
                <w:bottom w:val="single" w:sz="6" w:space="1" w:color="auto"/>
              </w:pBdr>
              <w:spacing w:line="360" w:lineRule="auto"/>
              <w:ind w:left="360"/>
              <w:jc w:val="both"/>
              <w:rPr>
                <w:rFonts w:ascii="Times New Roman" w:hAnsi="Times New Roman" w:cs="Times New Roman"/>
              </w:rPr>
            </w:pPr>
          </w:p>
          <w:p w:rsidR="0042258B" w:rsidRPr="00F831FD" w:rsidRDefault="0042258B" w:rsidP="0042258B">
            <w:pPr>
              <w:pStyle w:val="a6"/>
              <w:spacing w:after="0" w:line="240" w:lineRule="auto"/>
              <w:jc w:val="both"/>
              <w:rPr>
                <w:rFonts w:ascii="Times New Roman" w:hAnsi="Times New Roman" w:cs="Times New Roman"/>
              </w:rPr>
            </w:pPr>
          </w:p>
          <w:p w:rsidR="00AB2437" w:rsidRPr="006A6CEC" w:rsidRDefault="00AB2437" w:rsidP="006A6CEC">
            <w:pPr>
              <w:pStyle w:val="a6"/>
              <w:numPr>
                <w:ilvl w:val="0"/>
                <w:numId w:val="2"/>
              </w:numPr>
              <w:spacing w:after="0" w:line="240" w:lineRule="auto"/>
              <w:jc w:val="both"/>
              <w:rPr>
                <w:rFonts w:ascii="Times New Roman" w:hAnsi="Times New Roman" w:cs="Times New Roman"/>
              </w:rPr>
            </w:pPr>
            <w:r w:rsidRPr="006A6CEC">
              <w:rPr>
                <w:rFonts w:ascii="Times New Roman" w:hAnsi="Times New Roman" w:cs="Times New Roman"/>
              </w:rPr>
              <w:t xml:space="preserve">Ст. 45 Конституции Венгрии устанавливает судебную систему Венгрии. А какие суды входят в судебную систему Российской Федерации, </w:t>
            </w:r>
            <w:proofErr w:type="gramStart"/>
            <w:r w:rsidRPr="006A6CEC">
              <w:rPr>
                <w:rFonts w:ascii="Times New Roman" w:hAnsi="Times New Roman" w:cs="Times New Roman"/>
              </w:rPr>
              <w:t>согласно</w:t>
            </w:r>
            <w:proofErr w:type="gramEnd"/>
            <w:r w:rsidRPr="006A6CEC">
              <w:rPr>
                <w:rFonts w:ascii="Times New Roman" w:hAnsi="Times New Roman" w:cs="Times New Roman"/>
              </w:rPr>
              <w:t xml:space="preserve"> ее Конституции?</w:t>
            </w:r>
          </w:p>
          <w:p w:rsidR="006A6CEC" w:rsidRPr="0042258B" w:rsidRDefault="006A6CEC" w:rsidP="006A6CEC">
            <w:pPr>
              <w:spacing w:line="360" w:lineRule="auto"/>
              <w:ind w:left="360"/>
              <w:jc w:val="both"/>
              <w:rPr>
                <w:rFonts w:ascii="Times New Roman" w:hAnsi="Times New Roman" w:cs="Times New Roman"/>
              </w:rPr>
            </w:pPr>
          </w:p>
          <w:p w:rsidR="006A6CEC" w:rsidRDefault="006A6CEC" w:rsidP="006A6CEC">
            <w:pPr>
              <w:pBdr>
                <w:top w:val="single" w:sz="6" w:space="1" w:color="auto"/>
                <w:bottom w:val="single" w:sz="6" w:space="1" w:color="auto"/>
              </w:pBdr>
              <w:spacing w:line="360" w:lineRule="auto"/>
              <w:ind w:left="360"/>
              <w:jc w:val="both"/>
              <w:rPr>
                <w:rFonts w:ascii="Times New Roman" w:hAnsi="Times New Roman" w:cs="Times New Roman"/>
              </w:rPr>
            </w:pPr>
          </w:p>
          <w:p w:rsidR="006A6CEC" w:rsidRPr="00F831FD" w:rsidRDefault="006A6CEC" w:rsidP="006A6CEC">
            <w:pPr>
              <w:pBdr>
                <w:bottom w:val="single" w:sz="6" w:space="1" w:color="auto"/>
              </w:pBdr>
              <w:spacing w:line="360" w:lineRule="auto"/>
              <w:ind w:left="360"/>
              <w:jc w:val="both"/>
              <w:rPr>
                <w:rFonts w:ascii="Times New Roman" w:hAnsi="Times New Roman" w:cs="Times New Roman"/>
              </w:rPr>
            </w:pPr>
          </w:p>
          <w:p w:rsidR="006A6CEC" w:rsidRPr="00F831FD" w:rsidRDefault="006A6CEC" w:rsidP="006A6CEC">
            <w:pPr>
              <w:pStyle w:val="a6"/>
              <w:spacing w:after="0" w:line="240" w:lineRule="auto"/>
              <w:jc w:val="both"/>
              <w:rPr>
                <w:rFonts w:ascii="Times New Roman" w:hAnsi="Times New Roman" w:cs="Times New Roman"/>
              </w:rPr>
            </w:pPr>
          </w:p>
          <w:p w:rsidR="006A6CEC" w:rsidRPr="006A6CEC" w:rsidRDefault="006A6CEC" w:rsidP="006A6CEC">
            <w:pPr>
              <w:pStyle w:val="a6"/>
              <w:spacing w:after="0" w:line="240" w:lineRule="auto"/>
              <w:jc w:val="both"/>
              <w:rPr>
                <w:rFonts w:ascii="Times New Roman" w:hAnsi="Times New Roman" w:cs="Times New Roman"/>
              </w:rPr>
            </w:pPr>
          </w:p>
          <w:p w:rsidR="00AB2437" w:rsidRDefault="00AB2437" w:rsidP="006A6CEC">
            <w:pPr>
              <w:pStyle w:val="a6"/>
              <w:numPr>
                <w:ilvl w:val="0"/>
                <w:numId w:val="2"/>
              </w:numPr>
              <w:pBdr>
                <w:bottom w:val="single" w:sz="6" w:space="1" w:color="auto"/>
              </w:pBdr>
              <w:spacing w:after="0" w:line="240" w:lineRule="auto"/>
              <w:jc w:val="both"/>
              <w:rPr>
                <w:rFonts w:ascii="Times New Roman" w:hAnsi="Times New Roman" w:cs="Times New Roman"/>
              </w:rPr>
            </w:pPr>
            <w:r w:rsidRPr="006A6CEC">
              <w:rPr>
                <w:rFonts w:ascii="Times New Roman" w:hAnsi="Times New Roman" w:cs="Times New Roman"/>
              </w:rPr>
              <w:t>В Венгрии прокуратура осуществляет расследование уголовных дел. Обладает ли такими функциями Прокуратура Российской Федерации?</w:t>
            </w:r>
          </w:p>
          <w:p w:rsidR="006A6CEC" w:rsidRPr="006A6CEC" w:rsidRDefault="006A6CEC" w:rsidP="006A6CEC">
            <w:pPr>
              <w:pBdr>
                <w:bottom w:val="single" w:sz="6" w:space="1" w:color="auto"/>
              </w:pBdr>
              <w:ind w:left="360"/>
              <w:jc w:val="both"/>
              <w:rPr>
                <w:rFonts w:ascii="Times New Roman" w:hAnsi="Times New Roman" w:cs="Times New Roman"/>
              </w:rPr>
            </w:pPr>
          </w:p>
          <w:p w:rsidR="006A6CEC" w:rsidRPr="006A6CEC" w:rsidRDefault="006A6CEC" w:rsidP="006A6CEC">
            <w:pPr>
              <w:pStyle w:val="a6"/>
              <w:spacing w:after="0" w:line="240" w:lineRule="auto"/>
              <w:jc w:val="both"/>
              <w:rPr>
                <w:rFonts w:ascii="Times New Roman" w:hAnsi="Times New Roman" w:cs="Times New Roman"/>
              </w:rPr>
            </w:pPr>
          </w:p>
          <w:p w:rsidR="00AB2437" w:rsidRPr="006A6CEC" w:rsidRDefault="00AB2437" w:rsidP="006A6CEC">
            <w:pPr>
              <w:pStyle w:val="a6"/>
              <w:numPr>
                <w:ilvl w:val="0"/>
                <w:numId w:val="2"/>
              </w:numPr>
              <w:spacing w:after="0" w:line="240" w:lineRule="auto"/>
              <w:jc w:val="both"/>
              <w:rPr>
                <w:rFonts w:ascii="Times New Roman" w:hAnsi="Times New Roman" w:cs="Times New Roman"/>
              </w:rPr>
            </w:pPr>
            <w:r w:rsidRPr="006A6CEC">
              <w:rPr>
                <w:rFonts w:ascii="Times New Roman" w:hAnsi="Times New Roman" w:cs="Times New Roman"/>
              </w:rPr>
              <w:t>Ст. 52 Конституции Венгрии устанавливает порядок назначения прокуроров. А какова процедура назначения прокуроров в России?</w:t>
            </w:r>
          </w:p>
          <w:p w:rsidR="00AB2437" w:rsidRDefault="00AB2437" w:rsidP="005A4B08">
            <w:pPr>
              <w:pBdr>
                <w:bottom w:val="single" w:sz="6" w:space="1" w:color="auto"/>
              </w:pBdr>
              <w:jc w:val="both"/>
              <w:rPr>
                <w:rFonts w:ascii="Times New Roman" w:hAnsi="Times New Roman" w:cs="Times New Roman"/>
              </w:rPr>
            </w:pPr>
            <w:r w:rsidRPr="00836DC7">
              <w:rPr>
                <w:rFonts w:ascii="Times New Roman" w:hAnsi="Times New Roman" w:cs="Times New Roman"/>
              </w:rPr>
              <w:t xml:space="preserve">15А. Какая процедура назначения Генерального прокурора Российской Федерации? </w:t>
            </w:r>
          </w:p>
          <w:p w:rsidR="006A6CEC" w:rsidRDefault="006A6CEC" w:rsidP="005A4B08">
            <w:pPr>
              <w:pBdr>
                <w:bottom w:val="single" w:sz="6" w:space="1" w:color="auto"/>
              </w:pBdr>
              <w:jc w:val="both"/>
              <w:rPr>
                <w:rFonts w:ascii="Times New Roman" w:hAnsi="Times New Roman" w:cs="Times New Roman"/>
              </w:rPr>
            </w:pPr>
          </w:p>
          <w:p w:rsidR="006A6CEC" w:rsidRPr="00836DC7" w:rsidRDefault="006A6CEC" w:rsidP="005A4B08">
            <w:pPr>
              <w:jc w:val="both"/>
              <w:rPr>
                <w:rFonts w:ascii="Times New Roman" w:hAnsi="Times New Roman" w:cs="Times New Roman"/>
              </w:rPr>
            </w:pPr>
          </w:p>
          <w:p w:rsidR="00AB2437" w:rsidRDefault="00AB2437" w:rsidP="005A4B08">
            <w:pPr>
              <w:pBdr>
                <w:bottom w:val="single" w:sz="6" w:space="1" w:color="auto"/>
              </w:pBdr>
              <w:jc w:val="both"/>
              <w:rPr>
                <w:rFonts w:ascii="Times New Roman" w:hAnsi="Times New Roman" w:cs="Times New Roman"/>
              </w:rPr>
            </w:pPr>
            <w:r w:rsidRPr="00836DC7">
              <w:rPr>
                <w:rFonts w:ascii="Times New Roman" w:hAnsi="Times New Roman" w:cs="Times New Roman"/>
              </w:rPr>
              <w:t>15Б. Какова процедура назначения заместителей Генерального прокурора Российской Федерации?</w:t>
            </w:r>
          </w:p>
          <w:p w:rsidR="006A6CEC" w:rsidRDefault="006A6CEC" w:rsidP="005A4B08">
            <w:pPr>
              <w:pBdr>
                <w:bottom w:val="single" w:sz="6" w:space="1" w:color="auto"/>
              </w:pBdr>
              <w:jc w:val="both"/>
              <w:rPr>
                <w:rFonts w:ascii="Times New Roman" w:hAnsi="Times New Roman" w:cs="Times New Roman"/>
              </w:rPr>
            </w:pPr>
          </w:p>
          <w:p w:rsidR="006A6CEC" w:rsidRPr="00836DC7" w:rsidRDefault="006A6CEC" w:rsidP="005A4B08">
            <w:pPr>
              <w:jc w:val="both"/>
              <w:rPr>
                <w:rFonts w:ascii="Times New Roman" w:hAnsi="Times New Roman" w:cs="Times New Roman"/>
              </w:rPr>
            </w:pPr>
          </w:p>
          <w:p w:rsidR="00AB2437" w:rsidRDefault="00AB2437" w:rsidP="005A4B08">
            <w:pPr>
              <w:pBdr>
                <w:bottom w:val="single" w:sz="6" w:space="1" w:color="auto"/>
              </w:pBdr>
              <w:jc w:val="both"/>
              <w:rPr>
                <w:rFonts w:ascii="Times New Roman" w:hAnsi="Times New Roman" w:cs="Times New Roman"/>
              </w:rPr>
            </w:pPr>
            <w:r w:rsidRPr="00836DC7">
              <w:rPr>
                <w:rFonts w:ascii="Times New Roman" w:hAnsi="Times New Roman" w:cs="Times New Roman"/>
              </w:rPr>
              <w:t>15В. Какова процедура назначения прокурора субъекта РФ?</w:t>
            </w:r>
          </w:p>
          <w:p w:rsidR="006A6CEC" w:rsidRDefault="006A6CEC" w:rsidP="005A4B08">
            <w:pPr>
              <w:pBdr>
                <w:bottom w:val="single" w:sz="6" w:space="1" w:color="auto"/>
              </w:pBdr>
              <w:jc w:val="both"/>
              <w:rPr>
                <w:rFonts w:ascii="Times New Roman" w:hAnsi="Times New Roman" w:cs="Times New Roman"/>
              </w:rPr>
            </w:pPr>
          </w:p>
          <w:p w:rsidR="006A6CEC" w:rsidRPr="00836DC7" w:rsidRDefault="006A6CEC" w:rsidP="005A4B08">
            <w:pPr>
              <w:jc w:val="both"/>
              <w:rPr>
                <w:rFonts w:ascii="Times New Roman" w:hAnsi="Times New Roman" w:cs="Times New Roman"/>
              </w:rPr>
            </w:pPr>
          </w:p>
          <w:p w:rsidR="00AB2437" w:rsidRDefault="00AB2437" w:rsidP="006A6CEC">
            <w:pPr>
              <w:pStyle w:val="a6"/>
              <w:numPr>
                <w:ilvl w:val="0"/>
                <w:numId w:val="2"/>
              </w:numPr>
              <w:pBdr>
                <w:bottom w:val="single" w:sz="6" w:space="1" w:color="auto"/>
              </w:pBdr>
              <w:spacing w:after="0" w:line="240" w:lineRule="auto"/>
              <w:jc w:val="both"/>
              <w:rPr>
                <w:rFonts w:ascii="Times New Roman" w:hAnsi="Times New Roman" w:cs="Times New Roman"/>
              </w:rPr>
            </w:pPr>
            <w:r w:rsidRPr="006A6CEC">
              <w:rPr>
                <w:rFonts w:ascii="Times New Roman" w:hAnsi="Times New Roman" w:cs="Times New Roman"/>
              </w:rPr>
              <w:t>Какой город является столицей Венгрии?</w:t>
            </w:r>
          </w:p>
          <w:p w:rsidR="006A6CEC" w:rsidRPr="006A6CEC" w:rsidRDefault="006A6CEC" w:rsidP="006A6CEC">
            <w:pPr>
              <w:pBdr>
                <w:bottom w:val="single" w:sz="6" w:space="1" w:color="auto"/>
              </w:pBdr>
              <w:ind w:left="360"/>
              <w:jc w:val="both"/>
              <w:rPr>
                <w:rFonts w:ascii="Times New Roman" w:hAnsi="Times New Roman" w:cs="Times New Roman"/>
              </w:rPr>
            </w:pPr>
          </w:p>
          <w:p w:rsidR="006A6CEC" w:rsidRPr="006A6CEC" w:rsidRDefault="006A6CEC" w:rsidP="006A6CEC">
            <w:pPr>
              <w:pStyle w:val="a6"/>
              <w:spacing w:after="0" w:line="240" w:lineRule="auto"/>
              <w:jc w:val="both"/>
              <w:rPr>
                <w:rFonts w:ascii="Times New Roman" w:hAnsi="Times New Roman" w:cs="Times New Roman"/>
              </w:rPr>
            </w:pPr>
          </w:p>
        </w:tc>
      </w:tr>
      <w:tr w:rsidR="00AB2437" w:rsidRPr="00836DC7" w:rsidTr="00071F98">
        <w:tc>
          <w:tcPr>
            <w:tcW w:w="10519" w:type="dxa"/>
            <w:gridSpan w:val="6"/>
            <w:shd w:val="clear" w:color="auto" w:fill="auto"/>
          </w:tcPr>
          <w:p w:rsidR="00642CDF" w:rsidRDefault="00642CDF" w:rsidP="00642CDF">
            <w:pPr>
              <w:jc w:val="both"/>
              <w:rPr>
                <w:rFonts w:ascii="Times New Roman" w:hAnsi="Times New Roman" w:cs="Times New Roman"/>
                <w:b/>
              </w:rPr>
            </w:pPr>
          </w:p>
          <w:p w:rsidR="00AB2437" w:rsidRPr="00836DC7" w:rsidRDefault="00AB2437" w:rsidP="00642CDF">
            <w:pPr>
              <w:spacing w:line="600" w:lineRule="auto"/>
              <w:jc w:val="both"/>
              <w:rPr>
                <w:rFonts w:ascii="Times New Roman" w:hAnsi="Times New Roman" w:cs="Times New Roman"/>
                <w:b/>
              </w:rPr>
            </w:pPr>
            <w:r w:rsidRPr="00836DC7">
              <w:rPr>
                <w:rFonts w:ascii="Times New Roman" w:hAnsi="Times New Roman" w:cs="Times New Roman"/>
                <w:b/>
                <w:lang w:val="en-US"/>
              </w:rPr>
              <w:t>VII</w:t>
            </w:r>
            <w:r w:rsidRPr="00836DC7">
              <w:rPr>
                <w:rFonts w:ascii="Times New Roman" w:hAnsi="Times New Roman" w:cs="Times New Roman"/>
                <w:b/>
              </w:rPr>
              <w:t>. Расшифруйте аббревиатуры: (по 2 балла за каждый правильный ответ)</w:t>
            </w:r>
          </w:p>
        </w:tc>
      </w:tr>
      <w:tr w:rsidR="00AB2437" w:rsidRPr="00836DC7" w:rsidTr="00642CDF">
        <w:trPr>
          <w:gridAfter w:val="1"/>
          <w:wAfter w:w="29" w:type="dxa"/>
        </w:trPr>
        <w:tc>
          <w:tcPr>
            <w:tcW w:w="567" w:type="dxa"/>
            <w:shd w:val="clear" w:color="auto" w:fill="auto"/>
          </w:tcPr>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1</w:t>
            </w:r>
          </w:p>
        </w:tc>
        <w:tc>
          <w:tcPr>
            <w:tcW w:w="4678" w:type="dxa"/>
            <w:shd w:val="clear" w:color="auto" w:fill="auto"/>
          </w:tcPr>
          <w:p w:rsidR="00AB2437" w:rsidRPr="00836DC7" w:rsidRDefault="00AB2437" w:rsidP="00642CDF">
            <w:pPr>
              <w:spacing w:line="600" w:lineRule="auto"/>
              <w:jc w:val="both"/>
              <w:rPr>
                <w:rFonts w:ascii="Times New Roman" w:hAnsi="Times New Roman" w:cs="Times New Roman"/>
              </w:rPr>
            </w:pPr>
            <w:r w:rsidRPr="00836DC7">
              <w:rPr>
                <w:rFonts w:ascii="Times New Roman" w:hAnsi="Times New Roman" w:cs="Times New Roman"/>
              </w:rPr>
              <w:t>ФКЗ</w:t>
            </w:r>
          </w:p>
        </w:tc>
        <w:tc>
          <w:tcPr>
            <w:tcW w:w="5245" w:type="dxa"/>
            <w:gridSpan w:val="3"/>
            <w:shd w:val="clear" w:color="auto" w:fill="auto"/>
          </w:tcPr>
          <w:p w:rsidR="00AB2437" w:rsidRPr="00836DC7" w:rsidRDefault="00AB2437" w:rsidP="00642CDF">
            <w:pPr>
              <w:spacing w:line="480" w:lineRule="auto"/>
              <w:jc w:val="both"/>
              <w:rPr>
                <w:rFonts w:ascii="Times New Roman" w:hAnsi="Times New Roman" w:cs="Times New Roman"/>
              </w:rPr>
            </w:pPr>
          </w:p>
        </w:tc>
      </w:tr>
      <w:tr w:rsidR="00AB2437" w:rsidRPr="00836DC7" w:rsidTr="00642CDF">
        <w:trPr>
          <w:gridAfter w:val="1"/>
          <w:wAfter w:w="29" w:type="dxa"/>
        </w:trPr>
        <w:tc>
          <w:tcPr>
            <w:tcW w:w="567" w:type="dxa"/>
            <w:shd w:val="clear" w:color="auto" w:fill="auto"/>
          </w:tcPr>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2</w:t>
            </w:r>
          </w:p>
        </w:tc>
        <w:tc>
          <w:tcPr>
            <w:tcW w:w="4678" w:type="dxa"/>
            <w:shd w:val="clear" w:color="auto" w:fill="auto"/>
          </w:tcPr>
          <w:p w:rsidR="00AB2437" w:rsidRPr="00836DC7" w:rsidRDefault="00AB2437" w:rsidP="00642CDF">
            <w:pPr>
              <w:spacing w:line="600" w:lineRule="auto"/>
              <w:jc w:val="both"/>
              <w:rPr>
                <w:rFonts w:ascii="Times New Roman" w:hAnsi="Times New Roman" w:cs="Times New Roman"/>
              </w:rPr>
            </w:pPr>
            <w:r w:rsidRPr="00836DC7">
              <w:rPr>
                <w:rFonts w:ascii="Times New Roman" w:hAnsi="Times New Roman" w:cs="Times New Roman"/>
              </w:rPr>
              <w:t>ГК РФ</w:t>
            </w:r>
          </w:p>
        </w:tc>
        <w:tc>
          <w:tcPr>
            <w:tcW w:w="5245" w:type="dxa"/>
            <w:gridSpan w:val="3"/>
            <w:shd w:val="clear" w:color="auto" w:fill="auto"/>
          </w:tcPr>
          <w:p w:rsidR="00AB2437" w:rsidRPr="00836DC7" w:rsidRDefault="00AB2437" w:rsidP="00642CDF">
            <w:pPr>
              <w:spacing w:line="480" w:lineRule="auto"/>
              <w:jc w:val="both"/>
              <w:rPr>
                <w:rFonts w:ascii="Times New Roman" w:hAnsi="Times New Roman" w:cs="Times New Roman"/>
              </w:rPr>
            </w:pPr>
          </w:p>
        </w:tc>
      </w:tr>
      <w:tr w:rsidR="00AB2437" w:rsidRPr="00836DC7" w:rsidTr="00642CDF">
        <w:trPr>
          <w:gridAfter w:val="1"/>
          <w:wAfter w:w="29" w:type="dxa"/>
        </w:trPr>
        <w:tc>
          <w:tcPr>
            <w:tcW w:w="567" w:type="dxa"/>
            <w:shd w:val="clear" w:color="auto" w:fill="auto"/>
          </w:tcPr>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3</w:t>
            </w:r>
          </w:p>
        </w:tc>
        <w:tc>
          <w:tcPr>
            <w:tcW w:w="4678" w:type="dxa"/>
            <w:shd w:val="clear" w:color="auto" w:fill="auto"/>
          </w:tcPr>
          <w:p w:rsidR="00AB2437" w:rsidRPr="00836DC7" w:rsidRDefault="00AB2437" w:rsidP="00642CDF">
            <w:pPr>
              <w:spacing w:line="600" w:lineRule="auto"/>
              <w:jc w:val="both"/>
              <w:rPr>
                <w:rFonts w:ascii="Times New Roman" w:hAnsi="Times New Roman" w:cs="Times New Roman"/>
              </w:rPr>
            </w:pPr>
            <w:r w:rsidRPr="00836DC7">
              <w:rPr>
                <w:rFonts w:ascii="Times New Roman" w:hAnsi="Times New Roman" w:cs="Times New Roman"/>
              </w:rPr>
              <w:t>ФНС</w:t>
            </w:r>
          </w:p>
        </w:tc>
        <w:tc>
          <w:tcPr>
            <w:tcW w:w="5245" w:type="dxa"/>
            <w:gridSpan w:val="3"/>
            <w:shd w:val="clear" w:color="auto" w:fill="auto"/>
          </w:tcPr>
          <w:p w:rsidR="00AB2437" w:rsidRPr="00836DC7" w:rsidRDefault="00AB2437" w:rsidP="00642CDF">
            <w:pPr>
              <w:spacing w:line="480" w:lineRule="auto"/>
              <w:jc w:val="both"/>
              <w:rPr>
                <w:rFonts w:ascii="Times New Roman" w:hAnsi="Times New Roman" w:cs="Times New Roman"/>
              </w:rPr>
            </w:pPr>
          </w:p>
        </w:tc>
      </w:tr>
      <w:tr w:rsidR="00AB2437" w:rsidRPr="00836DC7" w:rsidTr="00DD060B">
        <w:trPr>
          <w:gridAfter w:val="1"/>
          <w:wAfter w:w="29" w:type="dxa"/>
        </w:trPr>
        <w:tc>
          <w:tcPr>
            <w:tcW w:w="10490" w:type="dxa"/>
            <w:gridSpan w:val="5"/>
            <w:shd w:val="clear" w:color="auto" w:fill="auto"/>
          </w:tcPr>
          <w:p w:rsidR="00642CDF" w:rsidRDefault="00642CDF" w:rsidP="00642CDF">
            <w:pPr>
              <w:jc w:val="both"/>
              <w:rPr>
                <w:rFonts w:ascii="Times New Roman" w:hAnsi="Times New Roman" w:cs="Times New Roman"/>
                <w:b/>
              </w:rPr>
            </w:pPr>
          </w:p>
          <w:p w:rsidR="00AB2437" w:rsidRPr="00836DC7" w:rsidRDefault="00AB2437" w:rsidP="00642CDF">
            <w:pPr>
              <w:spacing w:line="600" w:lineRule="auto"/>
              <w:jc w:val="both"/>
              <w:rPr>
                <w:rFonts w:ascii="Times New Roman" w:hAnsi="Times New Roman" w:cs="Times New Roman"/>
                <w:b/>
              </w:rPr>
            </w:pPr>
            <w:r w:rsidRPr="00836DC7">
              <w:rPr>
                <w:rFonts w:ascii="Times New Roman" w:hAnsi="Times New Roman" w:cs="Times New Roman"/>
                <w:b/>
                <w:lang w:val="en-US"/>
              </w:rPr>
              <w:t>VIII</w:t>
            </w:r>
            <w:r w:rsidRPr="00836DC7">
              <w:rPr>
                <w:rFonts w:ascii="Times New Roman" w:hAnsi="Times New Roman" w:cs="Times New Roman"/>
                <w:b/>
              </w:rPr>
              <w:t>. Переведите с латинского на русский: (по 2 балла за каждый правильный ответ)</w:t>
            </w:r>
          </w:p>
        </w:tc>
      </w:tr>
      <w:tr w:rsidR="00AB2437" w:rsidRPr="00836DC7" w:rsidTr="00642CDF">
        <w:trPr>
          <w:gridAfter w:val="1"/>
          <w:wAfter w:w="29" w:type="dxa"/>
        </w:trPr>
        <w:tc>
          <w:tcPr>
            <w:tcW w:w="567" w:type="dxa"/>
            <w:shd w:val="clear" w:color="auto" w:fill="auto"/>
          </w:tcPr>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1</w:t>
            </w:r>
          </w:p>
        </w:tc>
        <w:tc>
          <w:tcPr>
            <w:tcW w:w="4678" w:type="dxa"/>
            <w:shd w:val="clear" w:color="auto" w:fill="auto"/>
          </w:tcPr>
          <w:p w:rsidR="00AB2437" w:rsidRPr="00836DC7" w:rsidRDefault="00AB2437" w:rsidP="00642CDF">
            <w:pPr>
              <w:spacing w:line="600" w:lineRule="auto"/>
              <w:jc w:val="both"/>
              <w:rPr>
                <w:rFonts w:ascii="Times New Roman" w:hAnsi="Times New Roman" w:cs="Times New Roman"/>
              </w:rPr>
            </w:pPr>
            <w:r w:rsidRPr="00836DC7">
              <w:rPr>
                <w:rFonts w:ascii="Times New Roman" w:hAnsi="Times New Roman" w:cs="Times New Roman"/>
                <w:lang w:val="en-US"/>
              </w:rPr>
              <w:t>De jure</w:t>
            </w:r>
          </w:p>
        </w:tc>
        <w:tc>
          <w:tcPr>
            <w:tcW w:w="5245" w:type="dxa"/>
            <w:gridSpan w:val="3"/>
            <w:shd w:val="clear" w:color="auto" w:fill="auto"/>
          </w:tcPr>
          <w:p w:rsidR="00AB2437" w:rsidRPr="00836DC7" w:rsidRDefault="00AB2437" w:rsidP="00642CDF">
            <w:pPr>
              <w:spacing w:line="480" w:lineRule="auto"/>
              <w:jc w:val="both"/>
              <w:rPr>
                <w:rFonts w:ascii="Times New Roman" w:hAnsi="Times New Roman" w:cs="Times New Roman"/>
              </w:rPr>
            </w:pPr>
          </w:p>
        </w:tc>
      </w:tr>
      <w:tr w:rsidR="00AB2437" w:rsidRPr="00836DC7" w:rsidTr="00642CDF">
        <w:trPr>
          <w:gridAfter w:val="1"/>
          <w:wAfter w:w="29" w:type="dxa"/>
        </w:trPr>
        <w:tc>
          <w:tcPr>
            <w:tcW w:w="567" w:type="dxa"/>
            <w:shd w:val="clear" w:color="auto" w:fill="auto"/>
          </w:tcPr>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2</w:t>
            </w:r>
          </w:p>
        </w:tc>
        <w:tc>
          <w:tcPr>
            <w:tcW w:w="4678" w:type="dxa"/>
            <w:shd w:val="clear" w:color="auto" w:fill="auto"/>
          </w:tcPr>
          <w:p w:rsidR="00AB2437" w:rsidRPr="00836DC7" w:rsidRDefault="00AB2437" w:rsidP="00642CDF">
            <w:pPr>
              <w:spacing w:line="600" w:lineRule="auto"/>
              <w:jc w:val="both"/>
              <w:rPr>
                <w:rFonts w:ascii="Times New Roman" w:hAnsi="Times New Roman" w:cs="Times New Roman"/>
              </w:rPr>
            </w:pPr>
            <w:r w:rsidRPr="00836DC7">
              <w:rPr>
                <w:rFonts w:ascii="Times New Roman" w:hAnsi="Times New Roman" w:cs="Times New Roman"/>
                <w:lang w:val="en-US"/>
              </w:rPr>
              <w:t>Casus belli</w:t>
            </w:r>
          </w:p>
        </w:tc>
        <w:tc>
          <w:tcPr>
            <w:tcW w:w="5245" w:type="dxa"/>
            <w:gridSpan w:val="3"/>
            <w:shd w:val="clear" w:color="auto" w:fill="auto"/>
          </w:tcPr>
          <w:p w:rsidR="00AB2437" w:rsidRPr="00836DC7" w:rsidRDefault="00AB2437" w:rsidP="00642CDF">
            <w:pPr>
              <w:spacing w:line="480" w:lineRule="auto"/>
              <w:jc w:val="both"/>
              <w:rPr>
                <w:rFonts w:ascii="Times New Roman" w:hAnsi="Times New Roman" w:cs="Times New Roman"/>
              </w:rPr>
            </w:pPr>
          </w:p>
        </w:tc>
      </w:tr>
      <w:tr w:rsidR="00AB2437" w:rsidRPr="00836DC7" w:rsidTr="00642CDF">
        <w:trPr>
          <w:gridAfter w:val="1"/>
          <w:wAfter w:w="29" w:type="dxa"/>
        </w:trPr>
        <w:tc>
          <w:tcPr>
            <w:tcW w:w="567" w:type="dxa"/>
            <w:shd w:val="clear" w:color="auto" w:fill="auto"/>
          </w:tcPr>
          <w:p w:rsidR="00AB2437" w:rsidRPr="00836DC7" w:rsidRDefault="00AB2437" w:rsidP="005A4B08">
            <w:pPr>
              <w:jc w:val="both"/>
              <w:rPr>
                <w:rFonts w:ascii="Times New Roman" w:hAnsi="Times New Roman" w:cs="Times New Roman"/>
              </w:rPr>
            </w:pPr>
            <w:r w:rsidRPr="00836DC7">
              <w:rPr>
                <w:rFonts w:ascii="Times New Roman" w:hAnsi="Times New Roman" w:cs="Times New Roman"/>
              </w:rPr>
              <w:t>3</w:t>
            </w:r>
          </w:p>
        </w:tc>
        <w:tc>
          <w:tcPr>
            <w:tcW w:w="4678" w:type="dxa"/>
            <w:shd w:val="clear" w:color="auto" w:fill="auto"/>
          </w:tcPr>
          <w:p w:rsidR="00AB2437" w:rsidRPr="00642CDF" w:rsidRDefault="00AB2437" w:rsidP="00642CDF">
            <w:pPr>
              <w:spacing w:line="600" w:lineRule="auto"/>
              <w:jc w:val="both"/>
              <w:rPr>
                <w:rFonts w:ascii="Times New Roman" w:hAnsi="Times New Roman" w:cs="Times New Roman"/>
              </w:rPr>
            </w:pPr>
            <w:r w:rsidRPr="00836DC7">
              <w:rPr>
                <w:rFonts w:ascii="Times New Roman" w:hAnsi="Times New Roman" w:cs="Times New Roman"/>
                <w:lang w:val="en-US"/>
              </w:rPr>
              <w:t xml:space="preserve">Divide et </w:t>
            </w:r>
            <w:proofErr w:type="spellStart"/>
            <w:r w:rsidRPr="00836DC7">
              <w:rPr>
                <w:rFonts w:ascii="Times New Roman" w:hAnsi="Times New Roman" w:cs="Times New Roman"/>
                <w:lang w:val="en-US"/>
              </w:rPr>
              <w:t>impera</w:t>
            </w:r>
            <w:proofErr w:type="spellEnd"/>
          </w:p>
        </w:tc>
        <w:tc>
          <w:tcPr>
            <w:tcW w:w="5245" w:type="dxa"/>
            <w:gridSpan w:val="3"/>
            <w:shd w:val="clear" w:color="auto" w:fill="auto"/>
          </w:tcPr>
          <w:p w:rsidR="00AB2437" w:rsidRPr="00836DC7" w:rsidRDefault="00AB2437" w:rsidP="00642CDF">
            <w:pPr>
              <w:spacing w:line="480" w:lineRule="auto"/>
              <w:jc w:val="both"/>
              <w:rPr>
                <w:rFonts w:ascii="Times New Roman" w:hAnsi="Times New Roman" w:cs="Times New Roman"/>
              </w:rPr>
            </w:pPr>
          </w:p>
        </w:tc>
      </w:tr>
      <w:tr w:rsidR="00AB2437" w:rsidRPr="00836DC7" w:rsidTr="00071F98">
        <w:tc>
          <w:tcPr>
            <w:tcW w:w="10519" w:type="dxa"/>
            <w:gridSpan w:val="6"/>
            <w:shd w:val="clear" w:color="auto" w:fill="auto"/>
          </w:tcPr>
          <w:p w:rsidR="00DD060B" w:rsidRDefault="00DD060B" w:rsidP="005A4B08">
            <w:pPr>
              <w:jc w:val="both"/>
              <w:rPr>
                <w:rFonts w:ascii="Times New Roman" w:hAnsi="Times New Roman" w:cs="Times New Roman"/>
                <w:b/>
              </w:rPr>
            </w:pPr>
          </w:p>
          <w:p w:rsidR="00DD060B" w:rsidRDefault="00DD060B" w:rsidP="005A4B08">
            <w:pPr>
              <w:jc w:val="both"/>
              <w:rPr>
                <w:rFonts w:ascii="Times New Roman" w:hAnsi="Times New Roman" w:cs="Times New Roman"/>
                <w:b/>
              </w:rPr>
            </w:pPr>
          </w:p>
          <w:p w:rsidR="00AB2437" w:rsidRDefault="00AB2437" w:rsidP="005A4B08">
            <w:pPr>
              <w:jc w:val="both"/>
              <w:rPr>
                <w:rFonts w:ascii="Times New Roman" w:hAnsi="Times New Roman" w:cs="Times New Roman"/>
                <w:b/>
              </w:rPr>
            </w:pPr>
            <w:r w:rsidRPr="00DD060B">
              <w:rPr>
                <w:rFonts w:ascii="Times New Roman" w:hAnsi="Times New Roman" w:cs="Times New Roman"/>
                <w:b/>
                <w:lang w:val="en-US"/>
              </w:rPr>
              <w:t>IX</w:t>
            </w:r>
            <w:r w:rsidRPr="00DD060B">
              <w:rPr>
                <w:rFonts w:ascii="Times New Roman" w:hAnsi="Times New Roman" w:cs="Times New Roman"/>
                <w:b/>
              </w:rPr>
              <w:t>. Решите кроссворд. По одному баллу за каждый правильный ответ.</w:t>
            </w:r>
            <w:r w:rsidRPr="00836DC7">
              <w:rPr>
                <w:rFonts w:ascii="Times New Roman" w:hAnsi="Times New Roman" w:cs="Times New Roman"/>
                <w:b/>
              </w:rPr>
              <w:t xml:space="preserve"> </w:t>
            </w:r>
          </w:p>
          <w:p w:rsidR="00DD060B" w:rsidRPr="00836DC7" w:rsidRDefault="00DD060B" w:rsidP="005A4B08">
            <w:pPr>
              <w:jc w:val="both"/>
              <w:rPr>
                <w:rFonts w:ascii="Times New Roman" w:hAnsi="Times New Roman" w:cs="Times New Roman"/>
                <w:b/>
              </w:rPr>
            </w:pPr>
          </w:p>
          <w:tbl>
            <w:tblPr>
              <w:tblW w:w="0" w:type="auto"/>
              <w:jc w:val="center"/>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Layout w:type="fixed"/>
              <w:tblCellMar>
                <w:left w:w="0" w:type="dxa"/>
                <w:right w:w="0" w:type="dxa"/>
              </w:tblCellMar>
              <w:tblLook w:val="0400"/>
            </w:tblPr>
            <w:tblGrid>
              <w:gridCol w:w="433"/>
              <w:gridCol w:w="433"/>
              <w:gridCol w:w="433"/>
              <w:gridCol w:w="433"/>
              <w:gridCol w:w="433"/>
              <w:gridCol w:w="433"/>
              <w:gridCol w:w="433"/>
              <w:gridCol w:w="433"/>
              <w:gridCol w:w="433"/>
              <w:gridCol w:w="433"/>
              <w:gridCol w:w="433"/>
              <w:gridCol w:w="433"/>
              <w:gridCol w:w="433"/>
              <w:gridCol w:w="433"/>
              <w:gridCol w:w="433"/>
              <w:gridCol w:w="433"/>
            </w:tblGrid>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lang w:val="ru-RU"/>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7</w:t>
                  </w: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1</w:t>
                  </w: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2</w:t>
                  </w: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5</w:t>
                  </w: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6</w:t>
                  </w: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9</w:t>
                  </w: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8</w:t>
                  </w: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4</w:t>
                  </w: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11</w:t>
                  </w: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3</w:t>
                  </w: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10</w:t>
                  </w: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rPr>
                      <w:rFonts w:ascii="Times New Roman" w:hAnsi="Times New Roman" w:cs="Times New Roman"/>
                      <w:sz w:val="22"/>
                      <w:szCs w:val="22"/>
                    </w:rPr>
                  </w:pPr>
                  <w:r w:rsidRPr="00836DC7">
                    <w:rPr>
                      <w:rFonts w:ascii="Times New Roman" w:hAnsi="Times New Roman" w:cs="Times New Roman"/>
                      <w:sz w:val="22"/>
                      <w:szCs w:val="22"/>
                      <w:vertAlign w:val="superscript"/>
                    </w:rPr>
                    <w:t>12</w:t>
                  </w: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r w:rsidR="00DD060B" w:rsidRPr="00836DC7" w:rsidTr="00DD060B">
              <w:trPr>
                <w:trHeight w:hRule="exact" w:val="366"/>
                <w:jc w:val="center"/>
              </w:trPr>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c>
                <w:tcPr>
                  <w:tcW w:w="433" w:type="dxa"/>
                  <w:shd w:val="clear" w:color="auto" w:fill="BBBBBB"/>
                  <w:vAlign w:val="center"/>
                </w:tcPr>
                <w:p w:rsidR="00AB2437" w:rsidRPr="00836DC7" w:rsidRDefault="00AB2437" w:rsidP="002A0EE8">
                  <w:pPr>
                    <w:pStyle w:val="a7"/>
                    <w:jc w:val="center"/>
                    <w:rPr>
                      <w:rFonts w:ascii="Times New Roman" w:hAnsi="Times New Roman" w:cs="Times New Roman"/>
                      <w:sz w:val="22"/>
                      <w:szCs w:val="22"/>
                    </w:rPr>
                  </w:pPr>
                </w:p>
              </w:tc>
            </w:tr>
          </w:tbl>
          <w:p w:rsidR="00AB2437" w:rsidRPr="00836DC7" w:rsidRDefault="00AB2437" w:rsidP="005A4B08">
            <w:pPr>
              <w:jc w:val="both"/>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486"/>
              <w:gridCol w:w="5487"/>
            </w:tblGrid>
            <w:tr w:rsidR="00AB2437" w:rsidRPr="00836DC7" w:rsidTr="00C70766">
              <w:tc>
                <w:tcPr>
                  <w:tcW w:w="5486" w:type="dxa"/>
                </w:tcPr>
                <w:p w:rsidR="00AB2437" w:rsidRPr="00DD060B" w:rsidRDefault="00AB2437" w:rsidP="005A4B08">
                  <w:pPr>
                    <w:jc w:val="both"/>
                    <w:rPr>
                      <w:rFonts w:ascii="Times New Roman" w:hAnsi="Times New Roman" w:cs="Times New Roman"/>
                      <w:b/>
                    </w:rPr>
                  </w:pPr>
                  <w:r w:rsidRPr="00DD060B">
                    <w:rPr>
                      <w:rFonts w:ascii="Times New Roman" w:hAnsi="Times New Roman" w:cs="Times New Roman"/>
                      <w:b/>
                    </w:rPr>
                    <w:t>По горизонтали:</w:t>
                  </w:r>
                </w:p>
                <w:p w:rsidR="00AB2437" w:rsidRPr="00836DC7" w:rsidRDefault="00AB2437" w:rsidP="00DD060B">
                  <w:pPr>
                    <w:pStyle w:val="a7"/>
                    <w:contextualSpacing/>
                    <w:jc w:val="both"/>
                    <w:rPr>
                      <w:rFonts w:ascii="Times New Roman" w:hAnsi="Times New Roman" w:cs="Times New Roman"/>
                      <w:sz w:val="22"/>
                      <w:szCs w:val="22"/>
                      <w:lang w:val="ru-RU"/>
                    </w:rPr>
                  </w:pPr>
                  <w:r w:rsidRPr="00836DC7">
                    <w:rPr>
                      <w:rFonts w:ascii="Times New Roman" w:hAnsi="Times New Roman" w:cs="Times New Roman"/>
                      <w:sz w:val="22"/>
                      <w:szCs w:val="22"/>
                      <w:lang w:val="ru-RU"/>
                    </w:rPr>
                    <w:t xml:space="preserve">3. </w:t>
                  </w:r>
                  <w:r w:rsidR="00F44C1A">
                    <w:rPr>
                      <w:rFonts w:ascii="Times New Roman" w:hAnsi="Times New Roman" w:cs="Times New Roman"/>
                      <w:sz w:val="22"/>
                      <w:szCs w:val="22"/>
                      <w:lang w:val="ru-RU"/>
                    </w:rPr>
                    <w:t>П</w:t>
                  </w:r>
                  <w:r w:rsidRPr="00836DC7">
                    <w:rPr>
                      <w:rFonts w:ascii="Times New Roman" w:hAnsi="Times New Roman" w:cs="Times New Roman"/>
                      <w:sz w:val="22"/>
                      <w:szCs w:val="22"/>
                      <w:lang w:val="ru-RU"/>
                    </w:rPr>
                    <w:t>ервый письменный источник права, который регулировал производственную деятельность общины и был обязателен для исполнения всеми её членами.</w:t>
                  </w:r>
                </w:p>
                <w:p w:rsidR="00AB2437" w:rsidRPr="00836DC7" w:rsidRDefault="00AB2437" w:rsidP="00DD060B">
                  <w:pPr>
                    <w:pStyle w:val="a7"/>
                    <w:contextualSpacing/>
                    <w:jc w:val="both"/>
                    <w:rPr>
                      <w:rFonts w:ascii="Times New Roman" w:hAnsi="Times New Roman" w:cs="Times New Roman"/>
                      <w:sz w:val="22"/>
                      <w:szCs w:val="22"/>
                      <w:lang w:val="ru-RU"/>
                    </w:rPr>
                  </w:pPr>
                  <w:r w:rsidRPr="00836DC7">
                    <w:rPr>
                      <w:rFonts w:ascii="Times New Roman" w:hAnsi="Times New Roman" w:cs="Times New Roman"/>
                      <w:sz w:val="22"/>
                      <w:szCs w:val="22"/>
                      <w:lang w:val="ru-RU"/>
                    </w:rPr>
                    <w:t xml:space="preserve">5. </w:t>
                  </w:r>
                  <w:r w:rsidR="00F44C1A">
                    <w:rPr>
                      <w:rFonts w:ascii="Times New Roman" w:hAnsi="Times New Roman" w:cs="Times New Roman"/>
                      <w:sz w:val="22"/>
                      <w:szCs w:val="22"/>
                      <w:lang w:val="ru-RU"/>
                    </w:rPr>
                    <w:t>О</w:t>
                  </w:r>
                  <w:r w:rsidRPr="00836DC7">
                    <w:rPr>
                      <w:rFonts w:ascii="Times New Roman" w:hAnsi="Times New Roman" w:cs="Times New Roman"/>
                      <w:sz w:val="22"/>
                      <w:szCs w:val="22"/>
                      <w:lang w:val="ru-RU"/>
                    </w:rPr>
                    <w:t>тношения между индивидами, при которых один осуществляет свою волю даже вопреки сопротивлению другого.</w:t>
                  </w:r>
                </w:p>
                <w:p w:rsidR="00AB2437" w:rsidRPr="00836DC7" w:rsidRDefault="00AB2437" w:rsidP="00DD060B">
                  <w:pPr>
                    <w:pStyle w:val="a7"/>
                    <w:contextualSpacing/>
                    <w:jc w:val="both"/>
                    <w:rPr>
                      <w:rFonts w:ascii="Times New Roman" w:hAnsi="Times New Roman" w:cs="Times New Roman"/>
                      <w:sz w:val="22"/>
                      <w:szCs w:val="22"/>
                      <w:lang w:val="ru-RU"/>
                    </w:rPr>
                  </w:pPr>
                  <w:r w:rsidRPr="00836DC7">
                    <w:rPr>
                      <w:rFonts w:ascii="Times New Roman" w:hAnsi="Times New Roman" w:cs="Times New Roman"/>
                      <w:sz w:val="22"/>
                      <w:szCs w:val="22"/>
                      <w:lang w:val="ru-RU"/>
                    </w:rPr>
                    <w:t xml:space="preserve">8. </w:t>
                  </w:r>
                  <w:r w:rsidR="00F44C1A">
                    <w:rPr>
                      <w:rFonts w:ascii="Times New Roman" w:hAnsi="Times New Roman" w:cs="Times New Roman"/>
                      <w:sz w:val="22"/>
                      <w:szCs w:val="22"/>
                      <w:lang w:val="ru-RU"/>
                    </w:rPr>
                    <w:t>Об</w:t>
                  </w:r>
                  <w:r w:rsidRPr="00836DC7">
                    <w:rPr>
                      <w:rFonts w:ascii="Times New Roman" w:hAnsi="Times New Roman" w:cs="Times New Roman"/>
                      <w:sz w:val="22"/>
                      <w:szCs w:val="22"/>
                      <w:lang w:val="ru-RU"/>
                    </w:rPr>
                    <w:t>щеобязательное правило социального поведения, установленное и санкционированное государством</w:t>
                  </w:r>
                </w:p>
                <w:p w:rsidR="00AB2437" w:rsidRPr="00836DC7" w:rsidRDefault="00AB2437" w:rsidP="00DD060B">
                  <w:pPr>
                    <w:pStyle w:val="a7"/>
                    <w:contextualSpacing/>
                    <w:jc w:val="both"/>
                    <w:rPr>
                      <w:rFonts w:ascii="Times New Roman" w:hAnsi="Times New Roman" w:cs="Times New Roman"/>
                      <w:sz w:val="22"/>
                      <w:szCs w:val="22"/>
                      <w:lang w:val="ru-RU"/>
                    </w:rPr>
                  </w:pPr>
                  <w:r w:rsidRPr="00836DC7">
                    <w:rPr>
                      <w:rFonts w:ascii="Times New Roman" w:hAnsi="Times New Roman" w:cs="Times New Roman"/>
                      <w:sz w:val="22"/>
                      <w:szCs w:val="22"/>
                      <w:lang w:val="ru-RU"/>
                    </w:rPr>
                    <w:t xml:space="preserve">9. </w:t>
                  </w:r>
                  <w:r w:rsidR="00F44C1A">
                    <w:rPr>
                      <w:rFonts w:ascii="Times New Roman" w:hAnsi="Times New Roman" w:cs="Times New Roman"/>
                      <w:sz w:val="22"/>
                      <w:szCs w:val="22"/>
                      <w:lang w:val="ru-RU"/>
                    </w:rPr>
                    <w:t>П</w:t>
                  </w:r>
                  <w:r w:rsidRPr="00836DC7">
                    <w:rPr>
                      <w:rFonts w:ascii="Times New Roman" w:hAnsi="Times New Roman" w:cs="Times New Roman"/>
                      <w:sz w:val="22"/>
                      <w:szCs w:val="22"/>
                      <w:lang w:val="ru-RU"/>
                    </w:rPr>
                    <w:t xml:space="preserve">равило поведения, утвердившееся в результате его неоднократного соблюдения и вошедшее в привычку </w:t>
                  </w:r>
                </w:p>
                <w:p w:rsidR="00AB2437" w:rsidRPr="00836DC7" w:rsidRDefault="00AB2437" w:rsidP="00DD060B">
                  <w:pPr>
                    <w:pStyle w:val="a7"/>
                    <w:contextualSpacing/>
                    <w:jc w:val="both"/>
                    <w:rPr>
                      <w:rFonts w:ascii="Times New Roman" w:hAnsi="Times New Roman" w:cs="Times New Roman"/>
                      <w:sz w:val="22"/>
                      <w:szCs w:val="22"/>
                      <w:lang w:val="ru-RU"/>
                    </w:rPr>
                  </w:pPr>
                  <w:r w:rsidRPr="00836DC7">
                    <w:rPr>
                      <w:rFonts w:ascii="Times New Roman" w:hAnsi="Times New Roman" w:cs="Times New Roman"/>
                      <w:sz w:val="22"/>
                      <w:szCs w:val="22"/>
                      <w:lang w:val="ru-RU"/>
                    </w:rPr>
                    <w:t xml:space="preserve">10. </w:t>
                  </w:r>
                  <w:r w:rsidR="00F44C1A">
                    <w:rPr>
                      <w:rFonts w:ascii="Times New Roman" w:hAnsi="Times New Roman" w:cs="Times New Roman"/>
                      <w:sz w:val="22"/>
                      <w:szCs w:val="22"/>
                      <w:lang w:val="ru-RU"/>
                    </w:rPr>
                    <w:t>Ф</w:t>
                  </w:r>
                  <w:r w:rsidRPr="00836DC7">
                    <w:rPr>
                      <w:rFonts w:ascii="Times New Roman" w:hAnsi="Times New Roman" w:cs="Times New Roman"/>
                      <w:sz w:val="22"/>
                      <w:szCs w:val="22"/>
                      <w:lang w:val="ru-RU"/>
                    </w:rPr>
                    <w:t xml:space="preserve">орма государственного территориального </w:t>
                  </w:r>
                  <w:proofErr w:type="gramStart"/>
                  <w:r w:rsidRPr="00836DC7">
                    <w:rPr>
                      <w:rFonts w:ascii="Times New Roman" w:hAnsi="Times New Roman" w:cs="Times New Roman"/>
                      <w:sz w:val="22"/>
                      <w:szCs w:val="22"/>
                      <w:lang w:val="ru-RU"/>
                    </w:rPr>
                    <w:t>устройства</w:t>
                  </w:r>
                  <w:proofErr w:type="gramEnd"/>
                  <w:r w:rsidRPr="00836DC7">
                    <w:rPr>
                      <w:rFonts w:ascii="Times New Roman" w:hAnsi="Times New Roman" w:cs="Times New Roman"/>
                      <w:sz w:val="22"/>
                      <w:szCs w:val="22"/>
                      <w:lang w:val="ru-RU"/>
                    </w:rPr>
                    <w:t xml:space="preserve"> при которой субъекты обладают политической и юридической самостоятельностью</w:t>
                  </w:r>
                </w:p>
                <w:p w:rsidR="00AB2437" w:rsidRPr="00836DC7" w:rsidRDefault="00AB2437" w:rsidP="00F44C1A">
                  <w:pPr>
                    <w:contextualSpacing/>
                    <w:jc w:val="both"/>
                    <w:rPr>
                      <w:rFonts w:ascii="Times New Roman" w:hAnsi="Times New Roman" w:cs="Times New Roman"/>
                    </w:rPr>
                  </w:pPr>
                  <w:r w:rsidRPr="00836DC7">
                    <w:rPr>
                      <w:rFonts w:ascii="Times New Roman" w:hAnsi="Times New Roman" w:cs="Times New Roman"/>
                    </w:rPr>
                    <w:t xml:space="preserve">12. </w:t>
                  </w:r>
                  <w:r w:rsidR="00F44C1A">
                    <w:rPr>
                      <w:rFonts w:ascii="Times New Roman" w:hAnsi="Times New Roman" w:cs="Times New Roman"/>
                    </w:rPr>
                    <w:t>П</w:t>
                  </w:r>
                  <w:r w:rsidRPr="00836DC7">
                    <w:rPr>
                      <w:rFonts w:ascii="Times New Roman" w:hAnsi="Times New Roman" w:cs="Times New Roman"/>
                    </w:rPr>
                    <w:t xml:space="preserve">ротиворечие между отдельными нормами, актами, регулирующими одни и те же или смежные общественные отношения, а также противоречия, возникающие в процессе </w:t>
                  </w:r>
                  <w:proofErr w:type="spellStart"/>
                  <w:r w:rsidRPr="00836DC7">
                    <w:rPr>
                      <w:rFonts w:ascii="Times New Roman" w:hAnsi="Times New Roman" w:cs="Times New Roman"/>
                    </w:rPr>
                    <w:t>правоприменения</w:t>
                  </w:r>
                  <w:proofErr w:type="spellEnd"/>
                  <w:r w:rsidRPr="00836DC7">
                    <w:rPr>
                      <w:rFonts w:ascii="Times New Roman" w:hAnsi="Times New Roman" w:cs="Times New Roman"/>
                    </w:rPr>
                    <w:t xml:space="preserve"> и осуществления государственными органами и должностными лицами своих полномочий</w:t>
                  </w:r>
                </w:p>
              </w:tc>
              <w:tc>
                <w:tcPr>
                  <w:tcW w:w="5487" w:type="dxa"/>
                </w:tcPr>
                <w:p w:rsidR="00AB2437" w:rsidRPr="00DD060B" w:rsidRDefault="00AB2437" w:rsidP="005A4B08">
                  <w:pPr>
                    <w:jc w:val="both"/>
                    <w:rPr>
                      <w:rFonts w:ascii="Times New Roman" w:hAnsi="Times New Roman" w:cs="Times New Roman"/>
                      <w:b/>
                    </w:rPr>
                  </w:pPr>
                  <w:r w:rsidRPr="00DD060B">
                    <w:rPr>
                      <w:rFonts w:ascii="Times New Roman" w:hAnsi="Times New Roman" w:cs="Times New Roman"/>
                      <w:b/>
                    </w:rPr>
                    <w:t>По вертикали:</w:t>
                  </w:r>
                </w:p>
                <w:p w:rsidR="00AB2437" w:rsidRPr="00836DC7" w:rsidRDefault="00AB2437" w:rsidP="00DD060B">
                  <w:pPr>
                    <w:pStyle w:val="a7"/>
                    <w:ind w:right="625"/>
                    <w:contextualSpacing/>
                    <w:jc w:val="both"/>
                    <w:rPr>
                      <w:rFonts w:ascii="Times New Roman" w:hAnsi="Times New Roman" w:cs="Times New Roman"/>
                      <w:sz w:val="22"/>
                      <w:szCs w:val="22"/>
                      <w:lang w:val="ru-RU"/>
                    </w:rPr>
                  </w:pPr>
                  <w:r w:rsidRPr="00836DC7">
                    <w:rPr>
                      <w:rFonts w:ascii="Times New Roman" w:hAnsi="Times New Roman" w:cs="Times New Roman"/>
                      <w:sz w:val="22"/>
                      <w:szCs w:val="22"/>
                      <w:lang w:val="ru-RU"/>
                    </w:rPr>
                    <w:t xml:space="preserve">1. </w:t>
                  </w:r>
                  <w:proofErr w:type="gramStart"/>
                  <w:r w:rsidR="00F44C1A">
                    <w:rPr>
                      <w:rFonts w:ascii="Times New Roman" w:hAnsi="Times New Roman" w:cs="Times New Roman"/>
                      <w:sz w:val="22"/>
                      <w:szCs w:val="22"/>
                      <w:lang w:val="ru-RU"/>
                    </w:rPr>
                    <w:t>А</w:t>
                  </w:r>
                  <w:r w:rsidRPr="00836DC7">
                    <w:rPr>
                      <w:rFonts w:ascii="Times New Roman" w:hAnsi="Times New Roman" w:cs="Times New Roman"/>
                      <w:sz w:val="22"/>
                      <w:szCs w:val="22"/>
                      <w:lang w:val="ru-RU"/>
                    </w:rPr>
                    <w:t>бстракция</w:t>
                  </w:r>
                  <w:proofErr w:type="gramEnd"/>
                  <w:r w:rsidRPr="00836DC7">
                    <w:rPr>
                      <w:rFonts w:ascii="Times New Roman" w:hAnsi="Times New Roman" w:cs="Times New Roman"/>
                      <w:sz w:val="22"/>
                      <w:szCs w:val="22"/>
                      <w:lang w:val="ru-RU"/>
                    </w:rPr>
                    <w:t xml:space="preserve"> при которой должна реализовываться диспозиция нормы</w:t>
                  </w:r>
                </w:p>
                <w:p w:rsidR="00AB2437" w:rsidRPr="00836DC7" w:rsidRDefault="00F44C1A" w:rsidP="00DD060B">
                  <w:pPr>
                    <w:pStyle w:val="a7"/>
                    <w:ind w:right="625"/>
                    <w:contextualSpacing/>
                    <w:jc w:val="both"/>
                    <w:rPr>
                      <w:rFonts w:ascii="Times New Roman" w:hAnsi="Times New Roman" w:cs="Times New Roman"/>
                      <w:sz w:val="22"/>
                      <w:szCs w:val="22"/>
                      <w:lang w:val="ru-RU"/>
                    </w:rPr>
                  </w:pPr>
                  <w:r>
                    <w:rPr>
                      <w:rFonts w:ascii="Times New Roman" w:hAnsi="Times New Roman" w:cs="Times New Roman"/>
                      <w:sz w:val="22"/>
                      <w:szCs w:val="22"/>
                      <w:lang w:val="ru-RU"/>
                    </w:rPr>
                    <w:t>2. С</w:t>
                  </w:r>
                  <w:r w:rsidR="00AB2437" w:rsidRPr="00836DC7">
                    <w:rPr>
                      <w:rFonts w:ascii="Times New Roman" w:hAnsi="Times New Roman" w:cs="Times New Roman"/>
                      <w:sz w:val="22"/>
                      <w:szCs w:val="22"/>
                      <w:lang w:val="ru-RU"/>
                    </w:rPr>
                    <w:t>пособ внешнего выражения норм права и придания им общеобязательного значения</w:t>
                  </w:r>
                </w:p>
                <w:p w:rsidR="00AB2437" w:rsidRPr="00836DC7" w:rsidRDefault="00AB2437" w:rsidP="00DD060B">
                  <w:pPr>
                    <w:pStyle w:val="a7"/>
                    <w:ind w:right="625"/>
                    <w:contextualSpacing/>
                    <w:jc w:val="both"/>
                    <w:rPr>
                      <w:rFonts w:ascii="Times New Roman" w:hAnsi="Times New Roman" w:cs="Times New Roman"/>
                      <w:sz w:val="22"/>
                      <w:szCs w:val="22"/>
                      <w:lang w:val="ru-RU"/>
                    </w:rPr>
                  </w:pPr>
                  <w:r w:rsidRPr="00836DC7">
                    <w:rPr>
                      <w:rFonts w:ascii="Times New Roman" w:hAnsi="Times New Roman" w:cs="Times New Roman"/>
                      <w:sz w:val="22"/>
                      <w:szCs w:val="22"/>
                      <w:lang w:val="ru-RU"/>
                    </w:rPr>
                    <w:t xml:space="preserve">4. </w:t>
                  </w:r>
                  <w:r w:rsidR="00F44C1A">
                    <w:rPr>
                      <w:rFonts w:ascii="Times New Roman" w:hAnsi="Times New Roman" w:cs="Times New Roman"/>
                      <w:sz w:val="22"/>
                      <w:szCs w:val="22"/>
                      <w:lang w:val="ru-RU"/>
                    </w:rPr>
                    <w:t>П</w:t>
                  </w:r>
                  <w:r w:rsidRPr="00836DC7">
                    <w:rPr>
                      <w:rFonts w:ascii="Times New Roman" w:hAnsi="Times New Roman" w:cs="Times New Roman"/>
                      <w:sz w:val="22"/>
                      <w:szCs w:val="22"/>
                      <w:lang w:val="ru-RU"/>
                    </w:rPr>
                    <w:t>ринцип управления, согласно которому руководящие посты должны занимать наиболее способные люди, независимо от их социального происхождения и финансового достатка</w:t>
                  </w:r>
                </w:p>
                <w:p w:rsidR="00AB2437" w:rsidRPr="00836DC7" w:rsidRDefault="00AB2437" w:rsidP="00DD060B">
                  <w:pPr>
                    <w:pStyle w:val="a7"/>
                    <w:ind w:right="625"/>
                    <w:contextualSpacing/>
                    <w:jc w:val="both"/>
                    <w:rPr>
                      <w:rFonts w:ascii="Times New Roman" w:hAnsi="Times New Roman" w:cs="Times New Roman"/>
                      <w:sz w:val="22"/>
                      <w:szCs w:val="22"/>
                      <w:lang w:val="ru-RU"/>
                    </w:rPr>
                  </w:pPr>
                  <w:r w:rsidRPr="00836DC7">
                    <w:rPr>
                      <w:rFonts w:ascii="Times New Roman" w:hAnsi="Times New Roman" w:cs="Times New Roman"/>
                      <w:sz w:val="22"/>
                      <w:szCs w:val="22"/>
                      <w:lang w:val="ru-RU"/>
                    </w:rPr>
                    <w:t xml:space="preserve">6. </w:t>
                  </w:r>
                  <w:r w:rsidR="00F44C1A">
                    <w:rPr>
                      <w:rFonts w:ascii="Times New Roman" w:hAnsi="Times New Roman" w:cs="Times New Roman"/>
                      <w:sz w:val="22"/>
                      <w:szCs w:val="22"/>
                      <w:lang w:val="ru-RU"/>
                    </w:rPr>
                    <w:t>С</w:t>
                  </w:r>
                  <w:r w:rsidRPr="00836DC7">
                    <w:rPr>
                      <w:rFonts w:ascii="Times New Roman" w:hAnsi="Times New Roman" w:cs="Times New Roman"/>
                      <w:sz w:val="22"/>
                      <w:szCs w:val="22"/>
                      <w:lang w:val="ru-RU"/>
                    </w:rPr>
                    <w:t>пособ систематизации, состоящий в сведении множества правовых актов в один укрупненный акт</w:t>
                  </w:r>
                </w:p>
                <w:p w:rsidR="00AB2437" w:rsidRPr="00836DC7" w:rsidRDefault="00AB2437" w:rsidP="00DD060B">
                  <w:pPr>
                    <w:pStyle w:val="a7"/>
                    <w:ind w:right="625"/>
                    <w:contextualSpacing/>
                    <w:jc w:val="both"/>
                    <w:rPr>
                      <w:rFonts w:ascii="Times New Roman" w:hAnsi="Times New Roman" w:cs="Times New Roman"/>
                      <w:sz w:val="22"/>
                      <w:szCs w:val="22"/>
                      <w:lang w:val="ru-RU"/>
                    </w:rPr>
                  </w:pPr>
                  <w:r w:rsidRPr="00836DC7">
                    <w:rPr>
                      <w:rFonts w:ascii="Times New Roman" w:hAnsi="Times New Roman" w:cs="Times New Roman"/>
                      <w:sz w:val="22"/>
                      <w:szCs w:val="22"/>
                      <w:lang w:val="ru-RU"/>
                    </w:rPr>
                    <w:t xml:space="preserve">7. </w:t>
                  </w:r>
                  <w:r w:rsidR="00F44C1A">
                    <w:rPr>
                      <w:rFonts w:ascii="Times New Roman" w:hAnsi="Times New Roman" w:cs="Times New Roman"/>
                      <w:sz w:val="22"/>
                      <w:szCs w:val="22"/>
                      <w:lang w:val="ru-RU"/>
                    </w:rPr>
                    <w:t>П</w:t>
                  </w:r>
                  <w:r w:rsidRPr="00836DC7">
                    <w:rPr>
                      <w:rFonts w:ascii="Times New Roman" w:hAnsi="Times New Roman" w:cs="Times New Roman"/>
                      <w:sz w:val="22"/>
                      <w:szCs w:val="22"/>
                      <w:lang w:val="ru-RU"/>
                    </w:rPr>
                    <w:t>оложение, принимаемое в юридической науке и практике без доказательств, в силу его очевидности, убедительности и истинности</w:t>
                  </w:r>
                </w:p>
                <w:p w:rsidR="00AB2437" w:rsidRPr="00836DC7" w:rsidRDefault="00F44C1A" w:rsidP="00DD060B">
                  <w:pPr>
                    <w:pStyle w:val="a7"/>
                    <w:ind w:right="625"/>
                    <w:contextualSpacing/>
                    <w:jc w:val="both"/>
                    <w:rPr>
                      <w:rFonts w:ascii="Times New Roman" w:hAnsi="Times New Roman" w:cs="Times New Roman"/>
                      <w:sz w:val="22"/>
                      <w:szCs w:val="22"/>
                      <w:lang w:val="ru-RU"/>
                    </w:rPr>
                  </w:pPr>
                  <w:proofErr w:type="gramStart"/>
                  <w:r>
                    <w:rPr>
                      <w:rFonts w:ascii="Times New Roman" w:hAnsi="Times New Roman" w:cs="Times New Roman"/>
                      <w:sz w:val="22"/>
                      <w:szCs w:val="22"/>
                      <w:lang w:val="ru-RU"/>
                    </w:rPr>
                    <w:t xml:space="preserve">10. </w:t>
                  </w:r>
                  <w:proofErr w:type="gramEnd"/>
                  <w:r>
                    <w:rPr>
                      <w:rFonts w:ascii="Times New Roman" w:hAnsi="Times New Roman" w:cs="Times New Roman"/>
                      <w:sz w:val="22"/>
                      <w:szCs w:val="22"/>
                      <w:lang w:val="ru-RU"/>
                    </w:rPr>
                    <w:t>Н</w:t>
                  </w:r>
                  <w:r w:rsidR="00AB2437" w:rsidRPr="00836DC7">
                    <w:rPr>
                      <w:rFonts w:ascii="Times New Roman" w:hAnsi="Times New Roman" w:cs="Times New Roman"/>
                      <w:sz w:val="22"/>
                      <w:szCs w:val="22"/>
                      <w:lang w:val="ru-RU"/>
                    </w:rPr>
                    <w:t xml:space="preserve">есуществующее положение, </w:t>
                  </w:r>
                  <w:proofErr w:type="gramStart"/>
                  <w:r w:rsidR="00AB2437" w:rsidRPr="00836DC7">
                    <w:rPr>
                      <w:rFonts w:ascii="Times New Roman" w:hAnsi="Times New Roman" w:cs="Times New Roman"/>
                      <w:sz w:val="22"/>
                      <w:szCs w:val="22"/>
                      <w:lang w:val="ru-RU"/>
                    </w:rPr>
                    <w:t>однако</w:t>
                  </w:r>
                  <w:proofErr w:type="gramEnd"/>
                  <w:r w:rsidR="00AB2437" w:rsidRPr="00836DC7">
                    <w:rPr>
                      <w:rFonts w:ascii="Times New Roman" w:hAnsi="Times New Roman" w:cs="Times New Roman"/>
                      <w:sz w:val="22"/>
                      <w:szCs w:val="22"/>
                      <w:lang w:val="ru-RU"/>
                    </w:rPr>
                    <w:t xml:space="preserve"> признаваемое законодательством в качестве существующего и ставшее в силу этого признания общеобязательным</w:t>
                  </w:r>
                </w:p>
                <w:p w:rsidR="00AB2437" w:rsidRPr="00836DC7" w:rsidRDefault="00AB2437" w:rsidP="00F44C1A">
                  <w:pPr>
                    <w:ind w:right="625"/>
                    <w:contextualSpacing/>
                    <w:jc w:val="both"/>
                    <w:rPr>
                      <w:rFonts w:ascii="Times New Roman" w:hAnsi="Times New Roman" w:cs="Times New Roman"/>
                    </w:rPr>
                  </w:pPr>
                  <w:r w:rsidRPr="00836DC7">
                    <w:rPr>
                      <w:rFonts w:ascii="Times New Roman" w:hAnsi="Times New Roman" w:cs="Times New Roman"/>
                    </w:rPr>
                    <w:t xml:space="preserve">11. </w:t>
                  </w:r>
                  <w:r w:rsidR="00F44C1A">
                    <w:rPr>
                      <w:rFonts w:ascii="Times New Roman" w:hAnsi="Times New Roman" w:cs="Times New Roman"/>
                    </w:rPr>
                    <w:t>Т</w:t>
                  </w:r>
                  <w:r w:rsidRPr="00836DC7">
                    <w:rPr>
                      <w:rFonts w:ascii="Times New Roman" w:hAnsi="Times New Roman" w:cs="Times New Roman"/>
                    </w:rPr>
                    <w:t>оржественное возведение новоизбранного монарха на престол</w:t>
                  </w:r>
                </w:p>
              </w:tc>
            </w:tr>
          </w:tbl>
          <w:p w:rsidR="00AB2437" w:rsidRPr="00836DC7" w:rsidRDefault="00AB2437" w:rsidP="005A4B08">
            <w:pPr>
              <w:jc w:val="both"/>
              <w:rPr>
                <w:rFonts w:ascii="Times New Roman" w:hAnsi="Times New Roman" w:cs="Times New Roman"/>
              </w:rPr>
            </w:pPr>
          </w:p>
        </w:tc>
      </w:tr>
    </w:tbl>
    <w:p w:rsidR="00F97EA2" w:rsidRPr="00944C57" w:rsidRDefault="00F97EA2" w:rsidP="005A4B08">
      <w:pPr>
        <w:jc w:val="both"/>
        <w:rPr>
          <w:rFonts w:ascii="Times New Roman" w:hAnsi="Times New Roman" w:cs="Times New Roman"/>
          <w:sz w:val="24"/>
          <w:szCs w:val="24"/>
        </w:rPr>
      </w:pPr>
    </w:p>
    <w:sectPr w:rsidR="00F97EA2" w:rsidRPr="00944C57" w:rsidSect="00884884">
      <w:footerReference w:type="default" r:id="rId9"/>
      <w:pgSz w:w="11906" w:h="16838"/>
      <w:pgMar w:top="567"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48E" w:rsidRDefault="0037348E" w:rsidP="002A0EE8">
      <w:pPr>
        <w:spacing w:after="0" w:line="240" w:lineRule="auto"/>
      </w:pPr>
      <w:r>
        <w:separator/>
      </w:r>
    </w:p>
  </w:endnote>
  <w:endnote w:type="continuationSeparator" w:id="0">
    <w:p w:rsidR="0037348E" w:rsidRDefault="0037348E" w:rsidP="002A0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Liberation Sans">
    <w:altName w:val="Arial"/>
    <w:charset w:val="CC"/>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12076"/>
      <w:docPartObj>
        <w:docPartGallery w:val="Page Numbers (Bottom of Page)"/>
        <w:docPartUnique/>
      </w:docPartObj>
    </w:sdtPr>
    <w:sdtContent>
      <w:p w:rsidR="00CD0D48" w:rsidRDefault="00A02996">
        <w:pPr>
          <w:pStyle w:val="ab"/>
          <w:jc w:val="right"/>
        </w:pPr>
        <w:r>
          <w:fldChar w:fldCharType="begin"/>
        </w:r>
        <w:r w:rsidR="00CD0D48">
          <w:instrText>PAGE   \* MERGEFORMAT</w:instrText>
        </w:r>
        <w:r>
          <w:fldChar w:fldCharType="separate"/>
        </w:r>
        <w:r w:rsidR="00F44C1A">
          <w:rPr>
            <w:noProof/>
          </w:rPr>
          <w:t>8</w:t>
        </w:r>
        <w:r>
          <w:fldChar w:fldCharType="end"/>
        </w:r>
      </w:p>
    </w:sdtContent>
  </w:sdt>
  <w:p w:rsidR="00CD0D48" w:rsidRDefault="00CD0D4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48E" w:rsidRDefault="0037348E" w:rsidP="002A0EE8">
      <w:pPr>
        <w:spacing w:after="0" w:line="240" w:lineRule="auto"/>
      </w:pPr>
      <w:r>
        <w:separator/>
      </w:r>
    </w:p>
  </w:footnote>
  <w:footnote w:type="continuationSeparator" w:id="0">
    <w:p w:rsidR="0037348E" w:rsidRDefault="0037348E" w:rsidP="002A0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20B70"/>
    <w:multiLevelType w:val="hybridMultilevel"/>
    <w:tmpl w:val="F894D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4E0632"/>
    <w:multiLevelType w:val="hybridMultilevel"/>
    <w:tmpl w:val="2946D5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F4157"/>
    <w:rsid w:val="00071F98"/>
    <w:rsid w:val="000A6E9F"/>
    <w:rsid w:val="001205CA"/>
    <w:rsid w:val="001540D4"/>
    <w:rsid w:val="001F4157"/>
    <w:rsid w:val="001F5D6E"/>
    <w:rsid w:val="00271297"/>
    <w:rsid w:val="002949E3"/>
    <w:rsid w:val="002A0EE8"/>
    <w:rsid w:val="002A2094"/>
    <w:rsid w:val="0037348E"/>
    <w:rsid w:val="0038017D"/>
    <w:rsid w:val="003E5CF6"/>
    <w:rsid w:val="0042258B"/>
    <w:rsid w:val="005262B3"/>
    <w:rsid w:val="0056361D"/>
    <w:rsid w:val="0059271C"/>
    <w:rsid w:val="005A4B08"/>
    <w:rsid w:val="00642CDF"/>
    <w:rsid w:val="006A6CEC"/>
    <w:rsid w:val="00836DC7"/>
    <w:rsid w:val="00854C8C"/>
    <w:rsid w:val="00884884"/>
    <w:rsid w:val="008F6168"/>
    <w:rsid w:val="00907A7C"/>
    <w:rsid w:val="00944C57"/>
    <w:rsid w:val="009B6B10"/>
    <w:rsid w:val="009C74F7"/>
    <w:rsid w:val="009E2602"/>
    <w:rsid w:val="009E2C13"/>
    <w:rsid w:val="00A02996"/>
    <w:rsid w:val="00A518AB"/>
    <w:rsid w:val="00A73869"/>
    <w:rsid w:val="00AB2437"/>
    <w:rsid w:val="00C43865"/>
    <w:rsid w:val="00C644F7"/>
    <w:rsid w:val="00C70766"/>
    <w:rsid w:val="00CD0D48"/>
    <w:rsid w:val="00CF42C8"/>
    <w:rsid w:val="00D10621"/>
    <w:rsid w:val="00DB1B16"/>
    <w:rsid w:val="00DD060B"/>
    <w:rsid w:val="00E400AF"/>
    <w:rsid w:val="00EB4EEA"/>
    <w:rsid w:val="00EC10E6"/>
    <w:rsid w:val="00EC1B1F"/>
    <w:rsid w:val="00ED3151"/>
    <w:rsid w:val="00F404AD"/>
    <w:rsid w:val="00F44C1A"/>
    <w:rsid w:val="00F831FD"/>
    <w:rsid w:val="00F97EA2"/>
    <w:rsid w:val="00FA3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9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F41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E400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E400AF"/>
    <w:rPr>
      <w:color w:val="0000FF"/>
      <w:u w:val="single"/>
    </w:rPr>
  </w:style>
  <w:style w:type="character" w:customStyle="1" w:styleId="fontstyle01">
    <w:name w:val="fontstyle01"/>
    <w:basedOn w:val="a0"/>
    <w:rsid w:val="00A518AB"/>
    <w:rPr>
      <w:rFonts w:ascii="TimesNewRomanPSMT" w:hAnsi="TimesNewRomanPSMT" w:hint="default"/>
      <w:b w:val="0"/>
      <w:bCs w:val="0"/>
      <w:i w:val="0"/>
      <w:iCs w:val="0"/>
      <w:color w:val="000000"/>
      <w:sz w:val="24"/>
      <w:szCs w:val="24"/>
    </w:rPr>
  </w:style>
  <w:style w:type="character" w:customStyle="1" w:styleId="fontstyle21">
    <w:name w:val="fontstyle21"/>
    <w:basedOn w:val="a0"/>
    <w:rsid w:val="00A518AB"/>
    <w:rPr>
      <w:rFonts w:ascii="TimesNewRomanPS-BoldMT" w:hAnsi="TimesNewRomanPS-BoldMT" w:hint="default"/>
      <w:b/>
      <w:bCs/>
      <w:i w:val="0"/>
      <w:iCs w:val="0"/>
      <w:color w:val="000000"/>
      <w:sz w:val="24"/>
      <w:szCs w:val="24"/>
    </w:rPr>
  </w:style>
  <w:style w:type="paragraph" w:styleId="a6">
    <w:name w:val="List Paragraph"/>
    <w:basedOn w:val="a"/>
    <w:uiPriority w:val="34"/>
    <w:qFormat/>
    <w:rsid w:val="005262B3"/>
    <w:pPr>
      <w:spacing w:after="200" w:line="276" w:lineRule="auto"/>
      <w:ind w:left="720"/>
      <w:contextualSpacing/>
    </w:pPr>
  </w:style>
  <w:style w:type="paragraph" w:styleId="a7">
    <w:name w:val="Body Text"/>
    <w:basedOn w:val="a"/>
    <w:link w:val="a8"/>
    <w:rsid w:val="002A0EE8"/>
    <w:pPr>
      <w:spacing w:after="120" w:line="240" w:lineRule="auto"/>
    </w:pPr>
    <w:rPr>
      <w:sz w:val="24"/>
      <w:szCs w:val="24"/>
      <w:lang w:val="en-US"/>
    </w:rPr>
  </w:style>
  <w:style w:type="character" w:customStyle="1" w:styleId="a8">
    <w:name w:val="Основной текст Знак"/>
    <w:basedOn w:val="a0"/>
    <w:link w:val="a7"/>
    <w:rsid w:val="002A0EE8"/>
    <w:rPr>
      <w:sz w:val="24"/>
      <w:szCs w:val="24"/>
      <w:lang w:val="en-US"/>
    </w:rPr>
  </w:style>
  <w:style w:type="paragraph" w:styleId="a9">
    <w:name w:val="header"/>
    <w:basedOn w:val="a"/>
    <w:link w:val="aa"/>
    <w:uiPriority w:val="99"/>
    <w:unhideWhenUsed/>
    <w:rsid w:val="002A0EE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A0EE8"/>
  </w:style>
  <w:style w:type="paragraph" w:styleId="ab">
    <w:name w:val="footer"/>
    <w:basedOn w:val="a"/>
    <w:link w:val="ac"/>
    <w:uiPriority w:val="99"/>
    <w:unhideWhenUsed/>
    <w:rsid w:val="002A0EE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A0EE8"/>
  </w:style>
  <w:style w:type="paragraph" w:styleId="ad">
    <w:name w:val="Balloon Text"/>
    <w:basedOn w:val="a"/>
    <w:link w:val="ae"/>
    <w:uiPriority w:val="99"/>
    <w:semiHidden/>
    <w:unhideWhenUsed/>
    <w:rsid w:val="001F5D6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F5D6E"/>
    <w:rPr>
      <w:rFonts w:ascii="Segoe UI" w:hAnsi="Segoe UI" w:cs="Segoe UI"/>
      <w:sz w:val="18"/>
      <w:szCs w:val="18"/>
    </w:rPr>
  </w:style>
  <w:style w:type="paragraph" w:customStyle="1" w:styleId="Default">
    <w:name w:val="Default"/>
    <w:rsid w:val="00C70766"/>
    <w:pPr>
      <w:spacing w:after="0" w:line="240" w:lineRule="auto"/>
    </w:pPr>
    <w:rPr>
      <w:rFonts w:ascii="Arial" w:eastAsia="Arial Unicode MS" w:hAnsi="Arial" w:cs="Arial Unicode MS"/>
      <w:color w:val="000000"/>
      <w:sz w:val="24"/>
      <w:szCs w:val="24"/>
      <w:u w:color="000000"/>
      <w:lang w:eastAsia="ru-RU"/>
    </w:rPr>
  </w:style>
  <w:style w:type="table" w:customStyle="1" w:styleId="6">
    <w:name w:val="Сетка таблицы6"/>
    <w:basedOn w:val="a1"/>
    <w:uiPriority w:val="59"/>
    <w:rsid w:val="00071F98"/>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F41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E400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E400AF"/>
    <w:rPr>
      <w:color w:val="0000FF"/>
      <w:u w:val="single"/>
    </w:rPr>
  </w:style>
  <w:style w:type="character" w:customStyle="1" w:styleId="fontstyle01">
    <w:name w:val="fontstyle01"/>
    <w:basedOn w:val="a0"/>
    <w:rsid w:val="00A518AB"/>
    <w:rPr>
      <w:rFonts w:ascii="TimesNewRomanPSMT" w:hAnsi="TimesNewRomanPSMT" w:hint="default"/>
      <w:b w:val="0"/>
      <w:bCs w:val="0"/>
      <w:i w:val="0"/>
      <w:iCs w:val="0"/>
      <w:color w:val="000000"/>
      <w:sz w:val="24"/>
      <w:szCs w:val="24"/>
    </w:rPr>
  </w:style>
  <w:style w:type="character" w:customStyle="1" w:styleId="fontstyle21">
    <w:name w:val="fontstyle21"/>
    <w:basedOn w:val="a0"/>
    <w:rsid w:val="00A518AB"/>
    <w:rPr>
      <w:rFonts w:ascii="TimesNewRomanPS-BoldMT" w:hAnsi="TimesNewRomanPS-BoldMT" w:hint="default"/>
      <w:b/>
      <w:bCs/>
      <w:i w:val="0"/>
      <w:iCs w:val="0"/>
      <w:color w:val="000000"/>
      <w:sz w:val="24"/>
      <w:szCs w:val="24"/>
    </w:rPr>
  </w:style>
  <w:style w:type="paragraph" w:styleId="a6">
    <w:name w:val="List Paragraph"/>
    <w:basedOn w:val="a"/>
    <w:uiPriority w:val="34"/>
    <w:qFormat/>
    <w:rsid w:val="005262B3"/>
    <w:pPr>
      <w:spacing w:after="200" w:line="276" w:lineRule="auto"/>
      <w:ind w:left="720"/>
      <w:contextualSpacing/>
    </w:pPr>
  </w:style>
  <w:style w:type="paragraph" w:styleId="a7">
    <w:name w:val="Body Text"/>
    <w:basedOn w:val="a"/>
    <w:link w:val="a8"/>
    <w:rsid w:val="002A0EE8"/>
    <w:pPr>
      <w:spacing w:after="120" w:line="240" w:lineRule="auto"/>
    </w:pPr>
    <w:rPr>
      <w:sz w:val="24"/>
      <w:szCs w:val="24"/>
      <w:lang w:val="en-US"/>
    </w:rPr>
  </w:style>
  <w:style w:type="character" w:customStyle="1" w:styleId="a8">
    <w:name w:val="Основной текст Знак"/>
    <w:basedOn w:val="a0"/>
    <w:link w:val="a7"/>
    <w:rsid w:val="002A0EE8"/>
    <w:rPr>
      <w:sz w:val="24"/>
      <w:szCs w:val="24"/>
      <w:lang w:val="en-US"/>
    </w:rPr>
  </w:style>
  <w:style w:type="paragraph" w:styleId="a9">
    <w:name w:val="header"/>
    <w:basedOn w:val="a"/>
    <w:link w:val="aa"/>
    <w:uiPriority w:val="99"/>
    <w:unhideWhenUsed/>
    <w:rsid w:val="002A0EE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A0EE8"/>
  </w:style>
  <w:style w:type="paragraph" w:styleId="ab">
    <w:name w:val="footer"/>
    <w:basedOn w:val="a"/>
    <w:link w:val="ac"/>
    <w:uiPriority w:val="99"/>
    <w:unhideWhenUsed/>
    <w:rsid w:val="002A0EE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A0EE8"/>
  </w:style>
  <w:style w:type="paragraph" w:styleId="ad">
    <w:name w:val="Balloon Text"/>
    <w:basedOn w:val="a"/>
    <w:link w:val="ae"/>
    <w:uiPriority w:val="99"/>
    <w:semiHidden/>
    <w:unhideWhenUsed/>
    <w:rsid w:val="001F5D6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F5D6E"/>
    <w:rPr>
      <w:rFonts w:ascii="Segoe UI" w:hAnsi="Segoe UI" w:cs="Segoe UI"/>
      <w:sz w:val="18"/>
      <w:szCs w:val="18"/>
    </w:rPr>
  </w:style>
  <w:style w:type="paragraph" w:customStyle="1" w:styleId="Default">
    <w:name w:val="Default"/>
    <w:rsid w:val="00C70766"/>
    <w:pPr>
      <w:spacing w:after="0" w:line="240" w:lineRule="auto"/>
    </w:pPr>
    <w:rPr>
      <w:rFonts w:ascii="Arial" w:eastAsia="Arial Unicode MS" w:hAnsi="Arial" w:cs="Arial Unicode MS"/>
      <w:color w:val="000000"/>
      <w:sz w:val="24"/>
      <w:szCs w:val="24"/>
      <w:u w:color="000000"/>
      <w:lang w:eastAsia="ru-RU"/>
    </w:rPr>
  </w:style>
  <w:style w:type="table" w:customStyle="1" w:styleId="6">
    <w:name w:val="Сетка таблицы6"/>
    <w:basedOn w:val="a1"/>
    <w:uiPriority w:val="59"/>
    <w:rsid w:val="00071F98"/>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404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34674/"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B38B0-F9C3-40C9-B989-A4AFC03CD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2515</Words>
  <Characters>14340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19</cp:revision>
  <cp:lastPrinted>2023-11-30T12:51:00Z</cp:lastPrinted>
  <dcterms:created xsi:type="dcterms:W3CDTF">2023-11-29T10:34:00Z</dcterms:created>
  <dcterms:modified xsi:type="dcterms:W3CDTF">2023-12-03T17:56:00Z</dcterms:modified>
</cp:coreProperties>
</file>